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ADE" w:rsidRPr="00013EFD" w:rsidRDefault="00B84CF3" w:rsidP="0092178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13EFD">
        <w:rPr>
          <w:rFonts w:ascii="Times New Roman" w:eastAsia="Times New Roman" w:hAnsi="Times New Roman" w:cs="Times New Roman"/>
          <w:sz w:val="24"/>
          <w:szCs w:val="24"/>
          <w:lang w:bidi="en-US"/>
        </w:rPr>
        <w:t>Ф-02-ОСН-24</w:t>
      </w:r>
    </w:p>
    <w:p w:rsidR="00E170B2" w:rsidRDefault="00E170B2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21787" w:rsidRPr="00A20A8B" w:rsidRDefault="00921787" w:rsidP="009509AA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21787" w:rsidRDefault="00921787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13EFD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30449" w:rsidRDefault="00230449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13EFD" w:rsidRPr="00A20A8B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921787" w:rsidRPr="00DF2DB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DF2DBB">
        <w:rPr>
          <w:rFonts w:ascii="Times New Roman" w:hAnsi="Times New Roman" w:cs="Times New Roman"/>
          <w:b/>
          <w:caps/>
          <w:sz w:val="28"/>
          <w:szCs w:val="28"/>
        </w:rPr>
        <w:t>РАБОЧАЯ ПРОГРАММа УЧЕБНОЙ ДИСЦИПЛИНЫ</w:t>
      </w:r>
    </w:p>
    <w:p w:rsidR="00A514F1" w:rsidRDefault="00DF2DBB" w:rsidP="00DF2DBB">
      <w:pPr>
        <w:pStyle w:val="af2"/>
        <w:tabs>
          <w:tab w:val="left" w:pos="3162"/>
          <w:tab w:val="center" w:pos="4677"/>
        </w:tabs>
        <w:ind w:left="0"/>
        <w:rPr>
          <w:b/>
        </w:rPr>
      </w:pPr>
      <w:r>
        <w:rPr>
          <w:b/>
        </w:rPr>
        <w:tab/>
      </w:r>
      <w:r w:rsidR="00A514F1" w:rsidRPr="00746B68">
        <w:rPr>
          <w:b/>
        </w:rPr>
        <w:t>ЕН. 01 МАТЕМАТИКА</w:t>
      </w:r>
    </w:p>
    <w:p w:rsidR="00DF2DBB" w:rsidRPr="00746B68" w:rsidRDefault="00DF2DBB" w:rsidP="00DF2DBB">
      <w:pPr>
        <w:pStyle w:val="af2"/>
        <w:tabs>
          <w:tab w:val="left" w:pos="3162"/>
          <w:tab w:val="center" w:pos="4677"/>
        </w:tabs>
        <w:ind w:left="0"/>
        <w:rPr>
          <w:b/>
        </w:rPr>
      </w:pPr>
    </w:p>
    <w:p w:rsidR="005A37EE" w:rsidRDefault="009509AA" w:rsidP="00A514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sz w:val="28"/>
          <w:szCs w:val="24"/>
        </w:rPr>
      </w:pPr>
      <w:r w:rsidRPr="00013EFD">
        <w:rPr>
          <w:rFonts w:ascii="Times New Roman" w:hAnsi="Times New Roman" w:cs="Times New Roman"/>
          <w:sz w:val="28"/>
          <w:szCs w:val="28"/>
        </w:rPr>
        <w:t>по специальности</w:t>
      </w:r>
      <w:r w:rsidR="00A514F1">
        <w:rPr>
          <w:rFonts w:ascii="Times New Roman" w:hAnsi="Times New Roman" w:cs="Times New Roman"/>
          <w:sz w:val="20"/>
          <w:szCs w:val="20"/>
        </w:rPr>
        <w:t xml:space="preserve"> </w:t>
      </w:r>
      <w:r w:rsidR="005A37EE">
        <w:rPr>
          <w:rFonts w:ascii="Times New Roman" w:hAnsi="Times New Roman"/>
          <w:sz w:val="28"/>
          <w:szCs w:val="24"/>
        </w:rPr>
        <w:t>15.02.15</w:t>
      </w:r>
      <w:r w:rsidR="00A514F1" w:rsidRPr="00A514F1">
        <w:rPr>
          <w:rFonts w:ascii="Times New Roman" w:hAnsi="Times New Roman"/>
          <w:sz w:val="28"/>
          <w:szCs w:val="24"/>
        </w:rPr>
        <w:t xml:space="preserve"> </w:t>
      </w:r>
      <w:r w:rsidR="005A37EE">
        <w:rPr>
          <w:rFonts w:ascii="Times New Roman" w:hAnsi="Times New Roman"/>
          <w:sz w:val="28"/>
          <w:szCs w:val="24"/>
        </w:rPr>
        <w:t xml:space="preserve">Технология </w:t>
      </w:r>
      <w:proofErr w:type="gramStart"/>
      <w:r w:rsidR="005A37EE">
        <w:rPr>
          <w:rFonts w:ascii="Times New Roman" w:hAnsi="Times New Roman"/>
          <w:sz w:val="28"/>
          <w:szCs w:val="24"/>
        </w:rPr>
        <w:t>металлообрабатывающего</w:t>
      </w:r>
      <w:proofErr w:type="gramEnd"/>
      <w:r w:rsidR="005A37EE">
        <w:rPr>
          <w:rFonts w:ascii="Times New Roman" w:hAnsi="Times New Roman"/>
          <w:sz w:val="28"/>
          <w:szCs w:val="24"/>
        </w:rPr>
        <w:t xml:space="preserve"> </w:t>
      </w:r>
    </w:p>
    <w:p w:rsidR="009509AA" w:rsidRPr="00013EFD" w:rsidRDefault="005A37EE" w:rsidP="00A514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/>
          <w:sz w:val="28"/>
          <w:szCs w:val="24"/>
        </w:rPr>
        <w:t xml:space="preserve">производства </w:t>
      </w:r>
    </w:p>
    <w:p w:rsidR="00921787" w:rsidRPr="00A20A8B" w:rsidRDefault="00921787" w:rsidP="009509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13EFD" w:rsidRPr="00A20A8B" w:rsidRDefault="00013EFD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509AA" w:rsidRPr="00C849E7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13EFD" w:rsidRPr="00C849E7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206DE" w:rsidRDefault="006206DE" w:rsidP="00B37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Toc463610408"/>
    </w:p>
    <w:p w:rsidR="00921787" w:rsidRPr="00C36A0A" w:rsidRDefault="00921787" w:rsidP="00B37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bookmarkEnd w:id="1"/>
      <w:r w:rsidRPr="00C36A0A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  <w:bookmarkEnd w:id="0"/>
    </w:p>
    <w:p w:rsidR="00921787" w:rsidRPr="00C36A0A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C36A0A" w:rsidRPr="00C36A0A" w:rsidTr="001E2733">
        <w:tc>
          <w:tcPr>
            <w:tcW w:w="8188" w:type="dxa"/>
            <w:shd w:val="clear" w:color="auto" w:fill="auto"/>
          </w:tcPr>
          <w:p w:rsidR="00921787" w:rsidRPr="00C36A0A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921787" w:rsidRPr="00C36A0A" w:rsidRDefault="00921787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C36A0A" w:rsidRPr="00C36A0A" w:rsidTr="00A6112A">
        <w:tc>
          <w:tcPr>
            <w:tcW w:w="8188" w:type="dxa"/>
            <w:shd w:val="clear" w:color="auto" w:fill="auto"/>
          </w:tcPr>
          <w:p w:rsidR="001E2733" w:rsidRPr="00C36A0A" w:rsidRDefault="00542736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2" w:name="_Toc463610409"/>
            <w:r w:rsidRPr="00C36A0A">
              <w:rPr>
                <w:b/>
                <w:caps/>
                <w:sz w:val="28"/>
                <w:szCs w:val="28"/>
              </w:rPr>
              <w:t>общая характеристика</w:t>
            </w:r>
            <w:r w:rsidR="00921787" w:rsidRPr="00C36A0A">
              <w:rPr>
                <w:b/>
                <w:caps/>
                <w:sz w:val="28"/>
                <w:szCs w:val="28"/>
              </w:rPr>
              <w:t xml:space="preserve"> РАБОЧЕЙ ПРОГРА</w:t>
            </w:r>
            <w:r w:rsidR="00921787" w:rsidRPr="00C36A0A">
              <w:rPr>
                <w:b/>
                <w:caps/>
                <w:sz w:val="28"/>
                <w:szCs w:val="28"/>
              </w:rPr>
              <w:t>М</w:t>
            </w:r>
            <w:r w:rsidR="00921787" w:rsidRPr="00C36A0A">
              <w:rPr>
                <w:b/>
                <w:caps/>
                <w:sz w:val="28"/>
                <w:szCs w:val="28"/>
              </w:rPr>
              <w:t>МЫ УЧЕБНОЙ ДИСЦИПЛИНЫ</w:t>
            </w:r>
            <w:bookmarkEnd w:id="2"/>
          </w:p>
          <w:p w:rsidR="00B3711F" w:rsidRPr="00C36A0A" w:rsidRDefault="00B3711F" w:rsidP="00B3711F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21787" w:rsidRPr="00C36A0A" w:rsidRDefault="00A6112A" w:rsidP="00A611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36A0A" w:rsidRPr="00C36A0A" w:rsidTr="00A6112A">
        <w:tc>
          <w:tcPr>
            <w:tcW w:w="8188" w:type="dxa"/>
            <w:shd w:val="clear" w:color="auto" w:fill="auto"/>
          </w:tcPr>
          <w:p w:rsidR="00921787" w:rsidRPr="00C36A0A" w:rsidRDefault="00921787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3" w:name="_Toc463610410"/>
            <w:r w:rsidRPr="00C36A0A">
              <w:rPr>
                <w:b/>
                <w:caps/>
                <w:sz w:val="28"/>
                <w:szCs w:val="28"/>
              </w:rPr>
              <w:t xml:space="preserve">СТРУКТУРА и содержание </w:t>
            </w:r>
            <w:r w:rsidR="00542736" w:rsidRPr="00C36A0A">
              <w:rPr>
                <w:b/>
                <w:caps/>
                <w:sz w:val="28"/>
                <w:szCs w:val="28"/>
              </w:rPr>
              <w:t xml:space="preserve">программы </w:t>
            </w:r>
            <w:r w:rsidRPr="00C36A0A">
              <w:rPr>
                <w:b/>
                <w:caps/>
                <w:sz w:val="28"/>
                <w:szCs w:val="28"/>
              </w:rPr>
              <w:t>УЧЕ</w:t>
            </w:r>
            <w:r w:rsidRPr="00C36A0A">
              <w:rPr>
                <w:b/>
                <w:caps/>
                <w:sz w:val="28"/>
                <w:szCs w:val="28"/>
              </w:rPr>
              <w:t>Б</w:t>
            </w:r>
            <w:r w:rsidRPr="00C36A0A">
              <w:rPr>
                <w:b/>
                <w:caps/>
                <w:sz w:val="28"/>
                <w:szCs w:val="28"/>
              </w:rPr>
              <w:t>НОЙ ДИСЦИПЛИНЫ</w:t>
            </w:r>
            <w:bookmarkEnd w:id="3"/>
          </w:p>
          <w:p w:rsidR="00921787" w:rsidRPr="00C36A0A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21787" w:rsidRPr="00C36A0A" w:rsidRDefault="00A6112A" w:rsidP="00A611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36A0A" w:rsidRPr="00C36A0A" w:rsidTr="00A6112A">
        <w:trPr>
          <w:trHeight w:val="670"/>
        </w:trPr>
        <w:tc>
          <w:tcPr>
            <w:tcW w:w="8188" w:type="dxa"/>
            <w:shd w:val="clear" w:color="auto" w:fill="auto"/>
          </w:tcPr>
          <w:p w:rsidR="00921787" w:rsidRPr="00C36A0A" w:rsidRDefault="00921787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4" w:name="_Toc463610411"/>
            <w:r w:rsidRPr="00C36A0A">
              <w:rPr>
                <w:b/>
                <w:caps/>
                <w:sz w:val="28"/>
                <w:szCs w:val="28"/>
              </w:rPr>
              <w:t xml:space="preserve">условия реализации </w:t>
            </w:r>
            <w:r w:rsidR="00542736" w:rsidRPr="00C36A0A">
              <w:rPr>
                <w:b/>
                <w:caps/>
                <w:sz w:val="28"/>
                <w:szCs w:val="28"/>
              </w:rPr>
              <w:t xml:space="preserve">программы </w:t>
            </w:r>
            <w:r w:rsidRPr="00C36A0A">
              <w:rPr>
                <w:b/>
                <w:caps/>
                <w:sz w:val="28"/>
                <w:szCs w:val="28"/>
              </w:rPr>
              <w:t>учебной дисциплины</w:t>
            </w:r>
            <w:bookmarkEnd w:id="4"/>
          </w:p>
          <w:p w:rsidR="00921787" w:rsidRPr="00C36A0A" w:rsidRDefault="00921787" w:rsidP="00B3711F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21787" w:rsidRPr="00C36A0A" w:rsidRDefault="00A6112A" w:rsidP="00A611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21787" w:rsidRPr="00C36A0A" w:rsidTr="00A6112A">
        <w:tc>
          <w:tcPr>
            <w:tcW w:w="8188" w:type="dxa"/>
            <w:shd w:val="clear" w:color="auto" w:fill="auto"/>
          </w:tcPr>
          <w:p w:rsidR="00921787" w:rsidRPr="00C36A0A" w:rsidRDefault="00921787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5" w:name="_Toc463610412"/>
            <w:r w:rsidRPr="00C36A0A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  <w:bookmarkEnd w:id="5"/>
          </w:p>
          <w:p w:rsidR="00921787" w:rsidRPr="00C36A0A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921787" w:rsidRPr="00C36A0A" w:rsidRDefault="00A6112A" w:rsidP="00A611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:rsidR="00921787" w:rsidRPr="00C36A0A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:rsidR="00921787" w:rsidRPr="00C36A0A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:rsidR="00A514F1" w:rsidRPr="00746B68" w:rsidRDefault="00921787" w:rsidP="00A514F1">
      <w:pPr>
        <w:pStyle w:val="af2"/>
        <w:ind w:left="0"/>
        <w:jc w:val="center"/>
        <w:rPr>
          <w:b/>
        </w:rPr>
      </w:pPr>
      <w:r w:rsidRPr="00C36A0A">
        <w:rPr>
          <w:b/>
          <w:caps/>
          <w:sz w:val="28"/>
          <w:szCs w:val="28"/>
          <w:u w:val="single"/>
        </w:rPr>
        <w:br w:type="page"/>
      </w:r>
      <w:r w:rsidRPr="00C36A0A">
        <w:rPr>
          <w:b/>
          <w:caps/>
          <w:sz w:val="28"/>
          <w:szCs w:val="28"/>
        </w:rPr>
        <w:lastRenderedPageBreak/>
        <w:t xml:space="preserve">1. </w:t>
      </w:r>
      <w:r w:rsidR="00542736" w:rsidRPr="00C36A0A">
        <w:rPr>
          <w:b/>
          <w:caps/>
          <w:sz w:val="28"/>
          <w:szCs w:val="28"/>
        </w:rPr>
        <w:t>общая характеристика</w:t>
      </w:r>
      <w:r w:rsidR="00153E4E" w:rsidRPr="00C36A0A">
        <w:rPr>
          <w:b/>
          <w:sz w:val="28"/>
          <w:szCs w:val="28"/>
        </w:rPr>
        <w:t xml:space="preserve"> РАБОЧЕЙ ПРОГРАММЫ</w:t>
      </w:r>
      <w:r w:rsidR="00FC0718" w:rsidRPr="00C36A0A">
        <w:rPr>
          <w:b/>
          <w:sz w:val="28"/>
          <w:szCs w:val="28"/>
        </w:rPr>
        <w:t xml:space="preserve"> </w:t>
      </w:r>
      <w:r w:rsidR="00153E4E" w:rsidRPr="00C36A0A">
        <w:rPr>
          <w:b/>
          <w:sz w:val="28"/>
          <w:szCs w:val="28"/>
        </w:rPr>
        <w:t xml:space="preserve">УЧЕБНОЙ ДИСЦИПЛИНЫ </w:t>
      </w:r>
      <w:r w:rsidR="00A514F1" w:rsidRPr="0092780F">
        <w:rPr>
          <w:b/>
          <w:sz w:val="28"/>
        </w:rPr>
        <w:t>ЕН. 01 МАТЕМАТИКА</w:t>
      </w:r>
    </w:p>
    <w:p w:rsidR="00921787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21787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1.1. </w:t>
      </w:r>
      <w:r w:rsidR="00153E4E" w:rsidRPr="00C36A0A">
        <w:rPr>
          <w:rFonts w:ascii="Times New Roman" w:eastAsia="Times New Roman" w:hAnsi="Times New Roman" w:cs="Times New Roman"/>
          <w:b/>
          <w:sz w:val="28"/>
          <w:szCs w:val="28"/>
        </w:rPr>
        <w:t>Место дисциплины в структуре основной профессиональной образ</w:t>
      </w:r>
      <w:r w:rsidR="00153E4E" w:rsidRPr="00C36A0A"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="00153E4E" w:rsidRPr="00C36A0A">
        <w:rPr>
          <w:rFonts w:ascii="Times New Roman" w:eastAsia="Times New Roman" w:hAnsi="Times New Roman" w:cs="Times New Roman"/>
          <w:b/>
          <w:sz w:val="28"/>
          <w:szCs w:val="28"/>
        </w:rPr>
        <w:t xml:space="preserve">вательной программы: </w:t>
      </w:r>
      <w:r w:rsidR="00153E4E" w:rsidRPr="00C36A0A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153E4E" w:rsidRPr="00C36A0A" w:rsidRDefault="00153E4E" w:rsidP="002304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153E4E" w:rsidRPr="00C36A0A" w:rsidRDefault="00153E4E" w:rsidP="0040783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6A0A">
        <w:rPr>
          <w:rFonts w:ascii="Times New Roman" w:hAnsi="Times New Roman" w:cs="Times New Roman"/>
          <w:sz w:val="28"/>
          <w:szCs w:val="28"/>
        </w:rPr>
        <w:t xml:space="preserve">Рабочая программа учебной дисциплины  </w:t>
      </w:r>
      <w:r w:rsidR="00A514F1" w:rsidRPr="00A514F1">
        <w:rPr>
          <w:rFonts w:ascii="Times New Roman" w:hAnsi="Times New Roman" w:cs="Times New Roman"/>
          <w:sz w:val="28"/>
          <w:szCs w:val="28"/>
        </w:rPr>
        <w:t xml:space="preserve">«Математика» </w:t>
      </w:r>
      <w:r w:rsidR="0040783D" w:rsidRPr="00C36A0A">
        <w:rPr>
          <w:rFonts w:ascii="Times New Roman" w:hAnsi="Times New Roman" w:cs="Times New Roman"/>
          <w:sz w:val="28"/>
          <w:szCs w:val="28"/>
        </w:rPr>
        <w:t>я</w:t>
      </w:r>
      <w:r w:rsidRPr="00C36A0A">
        <w:rPr>
          <w:rFonts w:ascii="Times New Roman" w:hAnsi="Times New Roman" w:cs="Times New Roman"/>
          <w:sz w:val="28"/>
          <w:szCs w:val="28"/>
        </w:rPr>
        <w:t>вляетс</w:t>
      </w:r>
      <w:r w:rsidR="0040783D" w:rsidRPr="00C36A0A">
        <w:rPr>
          <w:rFonts w:ascii="Times New Roman" w:hAnsi="Times New Roman" w:cs="Times New Roman"/>
          <w:sz w:val="28"/>
          <w:szCs w:val="28"/>
        </w:rPr>
        <w:t>я обяз</w:t>
      </w:r>
      <w:r w:rsidR="0040783D" w:rsidRPr="00C36A0A">
        <w:rPr>
          <w:rFonts w:ascii="Times New Roman" w:hAnsi="Times New Roman" w:cs="Times New Roman"/>
          <w:sz w:val="28"/>
          <w:szCs w:val="28"/>
        </w:rPr>
        <w:t>а</w:t>
      </w:r>
      <w:r w:rsidR="0040783D" w:rsidRPr="00C36A0A">
        <w:rPr>
          <w:rFonts w:ascii="Times New Roman" w:hAnsi="Times New Roman" w:cs="Times New Roman"/>
          <w:sz w:val="28"/>
          <w:szCs w:val="28"/>
        </w:rPr>
        <w:t>тельной</w:t>
      </w:r>
      <w:r w:rsidRPr="00C36A0A">
        <w:rPr>
          <w:rFonts w:ascii="Times New Roman" w:hAnsi="Times New Roman" w:cs="Times New Roman"/>
          <w:sz w:val="28"/>
          <w:szCs w:val="28"/>
        </w:rPr>
        <w:t xml:space="preserve"> частью основной профессиональной образовательной программы в соответствии с ФГОС по специальности </w:t>
      </w:r>
      <w:r w:rsidR="005A37EE" w:rsidRPr="005A37EE">
        <w:rPr>
          <w:rFonts w:ascii="Times New Roman" w:hAnsi="Times New Roman"/>
          <w:sz w:val="28"/>
          <w:szCs w:val="28"/>
        </w:rPr>
        <w:t>15.02.15 Технология металлообраб</w:t>
      </w:r>
      <w:r w:rsidR="005A37EE" w:rsidRPr="005A37EE">
        <w:rPr>
          <w:rFonts w:ascii="Times New Roman" w:hAnsi="Times New Roman"/>
          <w:sz w:val="28"/>
          <w:szCs w:val="28"/>
        </w:rPr>
        <w:t>а</w:t>
      </w:r>
      <w:r w:rsidR="005A37EE" w:rsidRPr="005A37EE">
        <w:rPr>
          <w:rFonts w:ascii="Times New Roman" w:hAnsi="Times New Roman"/>
          <w:sz w:val="28"/>
          <w:szCs w:val="28"/>
        </w:rPr>
        <w:t>тывающего производства</w:t>
      </w:r>
      <w:r w:rsidRPr="00C36A0A">
        <w:rPr>
          <w:rFonts w:ascii="Times New Roman" w:hAnsi="Times New Roman"/>
          <w:sz w:val="28"/>
          <w:szCs w:val="28"/>
        </w:rPr>
        <w:t xml:space="preserve">. </w:t>
      </w:r>
    </w:p>
    <w:p w:rsidR="00A514F1" w:rsidRDefault="0040783D" w:rsidP="00A514F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36A0A">
        <w:rPr>
          <w:rFonts w:ascii="Times New Roman" w:hAnsi="Times New Roman"/>
          <w:sz w:val="28"/>
          <w:szCs w:val="28"/>
        </w:rPr>
        <w:t xml:space="preserve">Учебная дисциплина </w:t>
      </w:r>
      <w:r w:rsidR="00A514F1" w:rsidRPr="00A514F1">
        <w:rPr>
          <w:rFonts w:ascii="Times New Roman" w:hAnsi="Times New Roman"/>
          <w:sz w:val="28"/>
          <w:szCs w:val="28"/>
        </w:rPr>
        <w:t xml:space="preserve">«Математика» </w:t>
      </w:r>
      <w:r w:rsidRPr="00C36A0A">
        <w:rPr>
          <w:rFonts w:ascii="Times New Roman" w:hAnsi="Times New Roman"/>
          <w:sz w:val="28"/>
          <w:szCs w:val="28"/>
        </w:rPr>
        <w:t>обеспечивает формирование пр</w:t>
      </w:r>
      <w:r w:rsidRPr="00C36A0A">
        <w:rPr>
          <w:rFonts w:ascii="Times New Roman" w:hAnsi="Times New Roman"/>
          <w:sz w:val="28"/>
          <w:szCs w:val="28"/>
        </w:rPr>
        <w:t>о</w:t>
      </w:r>
      <w:r w:rsidRPr="00C36A0A">
        <w:rPr>
          <w:rFonts w:ascii="Times New Roman" w:hAnsi="Times New Roman"/>
          <w:sz w:val="28"/>
          <w:szCs w:val="28"/>
        </w:rPr>
        <w:t xml:space="preserve">фессиональных и общих компетенций по всем видам деятельности ФГОС по специальности </w:t>
      </w:r>
      <w:r w:rsidR="005A37EE" w:rsidRPr="005A37EE">
        <w:rPr>
          <w:rFonts w:ascii="Times New Roman" w:hAnsi="Times New Roman"/>
          <w:sz w:val="28"/>
          <w:szCs w:val="28"/>
        </w:rPr>
        <w:t>15.02.15 Технология металлообрабатывающего производства</w:t>
      </w:r>
      <w:r w:rsidRPr="00C36A0A">
        <w:rPr>
          <w:rFonts w:ascii="Times New Roman" w:hAnsi="Times New Roman"/>
          <w:sz w:val="28"/>
          <w:szCs w:val="28"/>
        </w:rPr>
        <w:t xml:space="preserve">. Особое значение дисциплина имеет при формировании и развитии </w:t>
      </w:r>
      <w:r w:rsidR="00193EB0" w:rsidRPr="00C36A0A">
        <w:rPr>
          <w:rFonts w:ascii="Times New Roman" w:hAnsi="Times New Roman"/>
          <w:sz w:val="28"/>
          <w:szCs w:val="28"/>
        </w:rPr>
        <w:t>(ОК</w:t>
      </w:r>
      <w:proofErr w:type="gramStart"/>
      <w:r w:rsidR="00193EB0" w:rsidRPr="00C36A0A">
        <w:rPr>
          <w:rFonts w:ascii="Times New Roman" w:hAnsi="Times New Roman"/>
          <w:sz w:val="28"/>
          <w:szCs w:val="28"/>
        </w:rPr>
        <w:t>,П</w:t>
      </w:r>
      <w:proofErr w:type="gramEnd"/>
      <w:r w:rsidR="00193EB0" w:rsidRPr="00C36A0A">
        <w:rPr>
          <w:rFonts w:ascii="Times New Roman" w:hAnsi="Times New Roman"/>
          <w:sz w:val="28"/>
          <w:szCs w:val="28"/>
        </w:rPr>
        <w:t>К)</w:t>
      </w:r>
      <w:r w:rsidR="005A287A" w:rsidRPr="005A287A">
        <w:rPr>
          <w:rFonts w:ascii="Times New Roman" w:hAnsi="Times New Roman" w:cs="Times New Roman"/>
          <w:sz w:val="24"/>
          <w:szCs w:val="24"/>
        </w:rPr>
        <w:t xml:space="preserve"> </w:t>
      </w:r>
      <w:r w:rsidR="00A514F1">
        <w:rPr>
          <w:rFonts w:ascii="Times New Roman" w:hAnsi="Times New Roman" w:cs="Times New Roman"/>
          <w:sz w:val="24"/>
          <w:szCs w:val="24"/>
        </w:rPr>
        <w:t>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37EE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5A37EE">
        <w:rPr>
          <w:rFonts w:ascii="Times New Roman" w:hAnsi="Times New Roman" w:cs="Times New Roman"/>
          <w:sz w:val="28"/>
          <w:szCs w:val="28"/>
        </w:rPr>
        <w:t xml:space="preserve"> 01. Выбирать способы решения задач профессиональной деятельн</w:t>
      </w:r>
      <w:r w:rsidRPr="005A37EE">
        <w:rPr>
          <w:rFonts w:ascii="Times New Roman" w:hAnsi="Times New Roman" w:cs="Times New Roman"/>
          <w:sz w:val="28"/>
          <w:szCs w:val="28"/>
        </w:rPr>
        <w:t>о</w:t>
      </w:r>
      <w:r w:rsidRPr="005A37EE">
        <w:rPr>
          <w:rFonts w:ascii="Times New Roman" w:hAnsi="Times New Roman" w:cs="Times New Roman"/>
          <w:sz w:val="28"/>
          <w:szCs w:val="28"/>
        </w:rPr>
        <w:t>сти, применительно к различным контекстам.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37EE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5A37EE">
        <w:rPr>
          <w:rFonts w:ascii="Times New Roman" w:hAnsi="Times New Roman" w:cs="Times New Roman"/>
          <w:sz w:val="28"/>
          <w:szCs w:val="28"/>
        </w:rPr>
        <w:t xml:space="preserve"> 02. Осуществлять поиск, анализ и интерпретацию информации, н</w:t>
      </w:r>
      <w:r w:rsidRPr="005A37EE">
        <w:rPr>
          <w:rFonts w:ascii="Times New Roman" w:hAnsi="Times New Roman" w:cs="Times New Roman"/>
          <w:sz w:val="28"/>
          <w:szCs w:val="28"/>
        </w:rPr>
        <w:t>е</w:t>
      </w:r>
      <w:r w:rsidRPr="005A37EE">
        <w:rPr>
          <w:rFonts w:ascii="Times New Roman" w:hAnsi="Times New Roman" w:cs="Times New Roman"/>
          <w:sz w:val="28"/>
          <w:szCs w:val="28"/>
        </w:rPr>
        <w:t>обходимой для выполнения задач профессиональной деятельности.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37EE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5A37EE">
        <w:rPr>
          <w:rFonts w:ascii="Times New Roman" w:hAnsi="Times New Roman" w:cs="Times New Roman"/>
          <w:sz w:val="28"/>
          <w:szCs w:val="28"/>
        </w:rPr>
        <w:t xml:space="preserve"> 03. Планировать и реализовывать собственное профессиональное и личностное развитие.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37EE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5A37EE">
        <w:rPr>
          <w:rFonts w:ascii="Times New Roman" w:hAnsi="Times New Roman" w:cs="Times New Roman"/>
          <w:sz w:val="28"/>
          <w:szCs w:val="28"/>
        </w:rPr>
        <w:t xml:space="preserve"> 04. Работать в коллективе и команде, эффективно взаимодействовать с коллегами, руководством, клиентами.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37EE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5A37EE">
        <w:rPr>
          <w:rFonts w:ascii="Times New Roman" w:hAnsi="Times New Roman" w:cs="Times New Roman"/>
          <w:sz w:val="28"/>
          <w:szCs w:val="28"/>
        </w:rPr>
        <w:t xml:space="preserve"> 05. Осуществлять устную и письменную коммуникацию на госуда</w:t>
      </w:r>
      <w:r w:rsidRPr="005A37EE">
        <w:rPr>
          <w:rFonts w:ascii="Times New Roman" w:hAnsi="Times New Roman" w:cs="Times New Roman"/>
          <w:sz w:val="28"/>
          <w:szCs w:val="28"/>
        </w:rPr>
        <w:t>р</w:t>
      </w:r>
      <w:r w:rsidRPr="005A37EE">
        <w:rPr>
          <w:rFonts w:ascii="Times New Roman" w:hAnsi="Times New Roman" w:cs="Times New Roman"/>
          <w:sz w:val="28"/>
          <w:szCs w:val="28"/>
        </w:rPr>
        <w:t>ственном языке с учетом особенностей социального и культурного конте</w:t>
      </w:r>
      <w:r w:rsidRPr="005A37EE">
        <w:rPr>
          <w:rFonts w:ascii="Times New Roman" w:hAnsi="Times New Roman" w:cs="Times New Roman"/>
          <w:sz w:val="28"/>
          <w:szCs w:val="28"/>
        </w:rPr>
        <w:t>к</w:t>
      </w:r>
      <w:r w:rsidRPr="005A37EE">
        <w:rPr>
          <w:rFonts w:ascii="Times New Roman" w:hAnsi="Times New Roman" w:cs="Times New Roman"/>
          <w:sz w:val="28"/>
          <w:szCs w:val="28"/>
        </w:rPr>
        <w:t>ста.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37EE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5A37EE">
        <w:rPr>
          <w:rFonts w:ascii="Times New Roman" w:hAnsi="Times New Roman" w:cs="Times New Roman"/>
          <w:sz w:val="28"/>
          <w:szCs w:val="28"/>
        </w:rPr>
        <w:t xml:space="preserve"> 06. Проявлять гражданско-патриотическую позицию, демонстрир</w:t>
      </w:r>
      <w:r w:rsidRPr="005A37EE">
        <w:rPr>
          <w:rFonts w:ascii="Times New Roman" w:hAnsi="Times New Roman" w:cs="Times New Roman"/>
          <w:sz w:val="28"/>
          <w:szCs w:val="28"/>
        </w:rPr>
        <w:t>о</w:t>
      </w:r>
      <w:r w:rsidRPr="005A37EE">
        <w:rPr>
          <w:rFonts w:ascii="Times New Roman" w:hAnsi="Times New Roman" w:cs="Times New Roman"/>
          <w:sz w:val="28"/>
          <w:szCs w:val="28"/>
        </w:rPr>
        <w:t>вать осознанное поведение на основе традиционных общечеловеческих це</w:t>
      </w:r>
      <w:r w:rsidRPr="005A37EE">
        <w:rPr>
          <w:rFonts w:ascii="Times New Roman" w:hAnsi="Times New Roman" w:cs="Times New Roman"/>
          <w:sz w:val="28"/>
          <w:szCs w:val="28"/>
        </w:rPr>
        <w:t>н</w:t>
      </w:r>
      <w:r w:rsidRPr="005A37EE">
        <w:rPr>
          <w:rFonts w:ascii="Times New Roman" w:hAnsi="Times New Roman" w:cs="Times New Roman"/>
          <w:sz w:val="28"/>
          <w:szCs w:val="28"/>
        </w:rPr>
        <w:t>ностей.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37EE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5A37EE">
        <w:rPr>
          <w:rFonts w:ascii="Times New Roman" w:hAnsi="Times New Roman" w:cs="Times New Roman"/>
          <w:sz w:val="28"/>
          <w:szCs w:val="28"/>
        </w:rPr>
        <w:t xml:space="preserve"> 07. Содействовать сохранению окружающей среды, ресурсосбер</w:t>
      </w:r>
      <w:r w:rsidRPr="005A37EE">
        <w:rPr>
          <w:rFonts w:ascii="Times New Roman" w:hAnsi="Times New Roman" w:cs="Times New Roman"/>
          <w:sz w:val="28"/>
          <w:szCs w:val="28"/>
        </w:rPr>
        <w:t>е</w:t>
      </w:r>
      <w:r w:rsidRPr="005A37EE">
        <w:rPr>
          <w:rFonts w:ascii="Times New Roman" w:hAnsi="Times New Roman" w:cs="Times New Roman"/>
          <w:sz w:val="28"/>
          <w:szCs w:val="28"/>
        </w:rPr>
        <w:t>жению, эффективно действовать в чрезвычайных ситуациях.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37EE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5A37EE">
        <w:rPr>
          <w:rFonts w:ascii="Times New Roman" w:hAnsi="Times New Roman" w:cs="Times New Roman"/>
          <w:sz w:val="28"/>
          <w:szCs w:val="28"/>
        </w:rPr>
        <w:t xml:space="preserve"> 08. Использовать средства физической культуры для сохранения и укрепления здоровья в процессе профессиональной деятельности и подде</w:t>
      </w:r>
      <w:r w:rsidRPr="005A37EE">
        <w:rPr>
          <w:rFonts w:ascii="Times New Roman" w:hAnsi="Times New Roman" w:cs="Times New Roman"/>
          <w:sz w:val="28"/>
          <w:szCs w:val="28"/>
        </w:rPr>
        <w:t>р</w:t>
      </w:r>
      <w:r w:rsidRPr="005A37EE">
        <w:rPr>
          <w:rFonts w:ascii="Times New Roman" w:hAnsi="Times New Roman" w:cs="Times New Roman"/>
          <w:sz w:val="28"/>
          <w:szCs w:val="28"/>
        </w:rPr>
        <w:t>жания необходимого уровня физической подготовленности.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37EE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5A37EE">
        <w:rPr>
          <w:rFonts w:ascii="Times New Roman" w:hAnsi="Times New Roman" w:cs="Times New Roman"/>
          <w:sz w:val="28"/>
          <w:szCs w:val="28"/>
        </w:rPr>
        <w:t xml:space="preserve"> 09. Использовать информационные технологии в профессиональной деятельности.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37EE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5A37EE">
        <w:rPr>
          <w:rFonts w:ascii="Times New Roman" w:hAnsi="Times New Roman" w:cs="Times New Roman"/>
          <w:sz w:val="28"/>
          <w:szCs w:val="28"/>
        </w:rPr>
        <w:t xml:space="preserve"> 10. Пользоваться профессиональной документацией на госуда</w:t>
      </w:r>
      <w:r w:rsidRPr="005A37EE">
        <w:rPr>
          <w:rFonts w:ascii="Times New Roman" w:hAnsi="Times New Roman" w:cs="Times New Roman"/>
          <w:sz w:val="28"/>
          <w:szCs w:val="28"/>
        </w:rPr>
        <w:t>р</w:t>
      </w:r>
      <w:r w:rsidRPr="005A37EE">
        <w:rPr>
          <w:rFonts w:ascii="Times New Roman" w:hAnsi="Times New Roman" w:cs="Times New Roman"/>
          <w:sz w:val="28"/>
          <w:szCs w:val="28"/>
        </w:rPr>
        <w:t>ственном и иностранном языках.</w:t>
      </w:r>
    </w:p>
    <w:p w:rsidR="00A514F1" w:rsidRPr="00A514F1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37EE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5A37EE">
        <w:rPr>
          <w:rFonts w:ascii="Times New Roman" w:hAnsi="Times New Roman" w:cs="Times New Roman"/>
          <w:sz w:val="28"/>
          <w:szCs w:val="28"/>
        </w:rPr>
        <w:t xml:space="preserve"> 11. Планировать предпринимательскую деятельность в професси</w:t>
      </w:r>
      <w:r w:rsidRPr="005A37EE">
        <w:rPr>
          <w:rFonts w:ascii="Times New Roman" w:hAnsi="Times New Roman" w:cs="Times New Roman"/>
          <w:sz w:val="28"/>
          <w:szCs w:val="28"/>
        </w:rPr>
        <w:t>о</w:t>
      </w:r>
      <w:r w:rsidRPr="005A37EE">
        <w:rPr>
          <w:rFonts w:ascii="Times New Roman" w:hAnsi="Times New Roman" w:cs="Times New Roman"/>
          <w:sz w:val="28"/>
          <w:szCs w:val="28"/>
        </w:rPr>
        <w:t>нальной сфере.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1.1. Планировать процесс выполнения своей работы на основе зад</w:t>
      </w:r>
      <w:r w:rsidRPr="005A37EE">
        <w:rPr>
          <w:rFonts w:ascii="Times New Roman" w:hAnsi="Times New Roman"/>
          <w:sz w:val="28"/>
          <w:szCs w:val="28"/>
        </w:rPr>
        <w:t>а</w:t>
      </w:r>
      <w:r w:rsidRPr="005A37EE">
        <w:rPr>
          <w:rFonts w:ascii="Times New Roman" w:hAnsi="Times New Roman"/>
          <w:sz w:val="28"/>
          <w:szCs w:val="28"/>
        </w:rPr>
        <w:t>ния технолога цеха или участка в соответствии с производственными задач</w:t>
      </w:r>
      <w:r w:rsidRPr="005A37EE">
        <w:rPr>
          <w:rFonts w:ascii="Times New Roman" w:hAnsi="Times New Roman"/>
          <w:sz w:val="28"/>
          <w:szCs w:val="28"/>
        </w:rPr>
        <w:t>а</w:t>
      </w:r>
      <w:r w:rsidRPr="005A37EE">
        <w:rPr>
          <w:rFonts w:ascii="Times New Roman" w:hAnsi="Times New Roman"/>
          <w:sz w:val="28"/>
          <w:szCs w:val="28"/>
        </w:rPr>
        <w:t>ми по изготовлению деталей.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 xml:space="preserve">ПК 1.2. Осуществлять сбор, систематизацию и анализ информации для выбора оптимальных технологических решений, в том числе альтернативных </w:t>
      </w:r>
      <w:r w:rsidRPr="005A37EE">
        <w:rPr>
          <w:rFonts w:ascii="Times New Roman" w:hAnsi="Times New Roman"/>
          <w:sz w:val="28"/>
          <w:szCs w:val="28"/>
        </w:rPr>
        <w:lastRenderedPageBreak/>
        <w:t>в соответствии с принятым процессом выполнения своей работы по изгото</w:t>
      </w:r>
      <w:r w:rsidRPr="005A37EE">
        <w:rPr>
          <w:rFonts w:ascii="Times New Roman" w:hAnsi="Times New Roman"/>
          <w:sz w:val="28"/>
          <w:szCs w:val="28"/>
        </w:rPr>
        <w:t>в</w:t>
      </w:r>
      <w:r w:rsidRPr="005A37EE">
        <w:rPr>
          <w:rFonts w:ascii="Times New Roman" w:hAnsi="Times New Roman"/>
          <w:sz w:val="28"/>
          <w:szCs w:val="28"/>
        </w:rPr>
        <w:t>лению деталей.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 xml:space="preserve">ПК 1.3. Разрабатывать технологическую документацию </w:t>
      </w:r>
      <w:proofErr w:type="gramStart"/>
      <w:r w:rsidRPr="005A37EE">
        <w:rPr>
          <w:rFonts w:ascii="Times New Roman" w:hAnsi="Times New Roman"/>
          <w:sz w:val="28"/>
          <w:szCs w:val="28"/>
        </w:rPr>
        <w:t>по обработке з</w:t>
      </w:r>
      <w:r w:rsidRPr="005A37EE">
        <w:rPr>
          <w:rFonts w:ascii="Times New Roman" w:hAnsi="Times New Roman"/>
          <w:sz w:val="28"/>
          <w:szCs w:val="28"/>
        </w:rPr>
        <w:t>а</w:t>
      </w:r>
      <w:r w:rsidRPr="005A37EE">
        <w:rPr>
          <w:rFonts w:ascii="Times New Roman" w:hAnsi="Times New Roman"/>
          <w:sz w:val="28"/>
          <w:szCs w:val="28"/>
        </w:rPr>
        <w:t>готовок на основе конструкторской документации в рамках своей компете</w:t>
      </w:r>
      <w:r w:rsidRPr="005A37EE">
        <w:rPr>
          <w:rFonts w:ascii="Times New Roman" w:hAnsi="Times New Roman"/>
          <w:sz w:val="28"/>
          <w:szCs w:val="28"/>
        </w:rPr>
        <w:t>н</w:t>
      </w:r>
      <w:r w:rsidRPr="005A37EE">
        <w:rPr>
          <w:rFonts w:ascii="Times New Roman" w:hAnsi="Times New Roman"/>
          <w:sz w:val="28"/>
          <w:szCs w:val="28"/>
        </w:rPr>
        <w:t>ции в соответствии с нормативными требованиями</w:t>
      </w:r>
      <w:proofErr w:type="gramEnd"/>
      <w:r w:rsidRPr="005A37EE">
        <w:rPr>
          <w:rFonts w:ascii="Times New Roman" w:hAnsi="Times New Roman"/>
          <w:sz w:val="28"/>
          <w:szCs w:val="28"/>
        </w:rPr>
        <w:t>, в том числе с использ</w:t>
      </w:r>
      <w:r w:rsidRPr="005A37EE">
        <w:rPr>
          <w:rFonts w:ascii="Times New Roman" w:hAnsi="Times New Roman"/>
          <w:sz w:val="28"/>
          <w:szCs w:val="28"/>
        </w:rPr>
        <w:t>о</w:t>
      </w:r>
      <w:r w:rsidRPr="005A37EE">
        <w:rPr>
          <w:rFonts w:ascii="Times New Roman" w:hAnsi="Times New Roman"/>
          <w:sz w:val="28"/>
          <w:szCs w:val="28"/>
        </w:rPr>
        <w:t>ванием систем автоматизированного проектирования.</w:t>
      </w:r>
      <w:r w:rsidRPr="005A37EE">
        <w:rPr>
          <w:rFonts w:ascii="Times New Roman" w:hAnsi="Times New Roman"/>
          <w:sz w:val="28"/>
          <w:szCs w:val="28"/>
        </w:rPr>
        <w:cr/>
        <w:t>ПК 1.4. Осуществлять выполнение расчётов параметров механической обр</w:t>
      </w:r>
      <w:r w:rsidRPr="005A37EE">
        <w:rPr>
          <w:rFonts w:ascii="Times New Roman" w:hAnsi="Times New Roman"/>
          <w:sz w:val="28"/>
          <w:szCs w:val="28"/>
        </w:rPr>
        <w:t>а</w:t>
      </w:r>
      <w:r w:rsidRPr="005A37EE">
        <w:rPr>
          <w:rFonts w:ascii="Times New Roman" w:hAnsi="Times New Roman"/>
          <w:sz w:val="28"/>
          <w:szCs w:val="28"/>
        </w:rPr>
        <w:t>ботки и аддитивного производства в соответствии с принятым технологич</w:t>
      </w:r>
      <w:r w:rsidRPr="005A37EE">
        <w:rPr>
          <w:rFonts w:ascii="Times New Roman" w:hAnsi="Times New Roman"/>
          <w:sz w:val="28"/>
          <w:szCs w:val="28"/>
        </w:rPr>
        <w:t>е</w:t>
      </w:r>
      <w:r w:rsidRPr="005A37EE">
        <w:rPr>
          <w:rFonts w:ascii="Times New Roman" w:hAnsi="Times New Roman"/>
          <w:sz w:val="28"/>
          <w:szCs w:val="28"/>
        </w:rPr>
        <w:t>ским процессом согласно нормативным требованиям, в том числе с испол</w:t>
      </w:r>
      <w:r w:rsidRPr="005A37EE">
        <w:rPr>
          <w:rFonts w:ascii="Times New Roman" w:hAnsi="Times New Roman"/>
          <w:sz w:val="28"/>
          <w:szCs w:val="28"/>
        </w:rPr>
        <w:t>ь</w:t>
      </w:r>
      <w:r w:rsidRPr="005A37EE">
        <w:rPr>
          <w:rFonts w:ascii="Times New Roman" w:hAnsi="Times New Roman"/>
          <w:sz w:val="28"/>
          <w:szCs w:val="28"/>
        </w:rPr>
        <w:t>зованием систем автоматизированного проектирования.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1.5. Осуществлять подбор конструктивного исполнения инструме</w:t>
      </w:r>
      <w:r w:rsidRPr="005A37EE">
        <w:rPr>
          <w:rFonts w:ascii="Times New Roman" w:hAnsi="Times New Roman"/>
          <w:sz w:val="28"/>
          <w:szCs w:val="28"/>
        </w:rPr>
        <w:t>н</w:t>
      </w:r>
      <w:r w:rsidRPr="005A37EE">
        <w:rPr>
          <w:rFonts w:ascii="Times New Roman" w:hAnsi="Times New Roman"/>
          <w:sz w:val="28"/>
          <w:szCs w:val="28"/>
        </w:rPr>
        <w:t>та, материалов режущей части инструмента, технологических приспособл</w:t>
      </w:r>
      <w:r w:rsidRPr="005A37EE">
        <w:rPr>
          <w:rFonts w:ascii="Times New Roman" w:hAnsi="Times New Roman"/>
          <w:sz w:val="28"/>
          <w:szCs w:val="28"/>
        </w:rPr>
        <w:t>е</w:t>
      </w:r>
      <w:r w:rsidRPr="005A37EE">
        <w:rPr>
          <w:rFonts w:ascii="Times New Roman" w:hAnsi="Times New Roman"/>
          <w:sz w:val="28"/>
          <w:szCs w:val="28"/>
        </w:rPr>
        <w:t>ний и оборудования в соответствии с выбранным технологическим решен</w:t>
      </w:r>
      <w:r w:rsidRPr="005A37EE">
        <w:rPr>
          <w:rFonts w:ascii="Times New Roman" w:hAnsi="Times New Roman"/>
          <w:sz w:val="28"/>
          <w:szCs w:val="28"/>
        </w:rPr>
        <w:t>и</w:t>
      </w:r>
      <w:r w:rsidRPr="005A37EE">
        <w:rPr>
          <w:rFonts w:ascii="Times New Roman" w:hAnsi="Times New Roman"/>
          <w:sz w:val="28"/>
          <w:szCs w:val="28"/>
        </w:rPr>
        <w:t>ем, в том числе с использованием систем автоматизированного проектиров</w:t>
      </w:r>
      <w:r w:rsidRPr="005A37EE">
        <w:rPr>
          <w:rFonts w:ascii="Times New Roman" w:hAnsi="Times New Roman"/>
          <w:sz w:val="28"/>
          <w:szCs w:val="28"/>
        </w:rPr>
        <w:t>а</w:t>
      </w:r>
      <w:r w:rsidRPr="005A37EE">
        <w:rPr>
          <w:rFonts w:ascii="Times New Roman" w:hAnsi="Times New Roman"/>
          <w:sz w:val="28"/>
          <w:szCs w:val="28"/>
        </w:rPr>
        <w:t>ния.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1.6. Оформлять маршрутные и операционные технологические ка</w:t>
      </w:r>
      <w:r w:rsidRPr="005A37EE">
        <w:rPr>
          <w:rFonts w:ascii="Times New Roman" w:hAnsi="Times New Roman"/>
          <w:sz w:val="28"/>
          <w:szCs w:val="28"/>
        </w:rPr>
        <w:t>р</w:t>
      </w:r>
      <w:r w:rsidRPr="005A37EE">
        <w:rPr>
          <w:rFonts w:ascii="Times New Roman" w:hAnsi="Times New Roman"/>
          <w:sz w:val="28"/>
          <w:szCs w:val="28"/>
        </w:rPr>
        <w:t>ты для изготовления деталей на механических участках машиностроител</w:t>
      </w:r>
      <w:r w:rsidRPr="005A37EE">
        <w:rPr>
          <w:rFonts w:ascii="Times New Roman" w:hAnsi="Times New Roman"/>
          <w:sz w:val="28"/>
          <w:szCs w:val="28"/>
        </w:rPr>
        <w:t>ь</w:t>
      </w:r>
      <w:r w:rsidRPr="005A37EE">
        <w:rPr>
          <w:rFonts w:ascii="Times New Roman" w:hAnsi="Times New Roman"/>
          <w:sz w:val="28"/>
          <w:szCs w:val="28"/>
        </w:rPr>
        <w:t>ных производств, в том числе с использованием систем автоматизированного проектирования.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1.7. Осуществлять разработку и применение управляющих программ для металлорежущего или аддитивного оборудования в целях реализации принятой технологии изготовления деталей на механических участках маш</w:t>
      </w:r>
      <w:r w:rsidRPr="005A37EE">
        <w:rPr>
          <w:rFonts w:ascii="Times New Roman" w:hAnsi="Times New Roman"/>
          <w:sz w:val="28"/>
          <w:szCs w:val="28"/>
        </w:rPr>
        <w:t>и</w:t>
      </w:r>
      <w:r w:rsidRPr="005A37EE">
        <w:rPr>
          <w:rFonts w:ascii="Times New Roman" w:hAnsi="Times New Roman"/>
          <w:sz w:val="28"/>
          <w:szCs w:val="28"/>
        </w:rPr>
        <w:t>ностроительных производств, в том числе с использованием систем автом</w:t>
      </w:r>
      <w:r w:rsidRPr="005A37EE">
        <w:rPr>
          <w:rFonts w:ascii="Times New Roman" w:hAnsi="Times New Roman"/>
          <w:sz w:val="28"/>
          <w:szCs w:val="28"/>
        </w:rPr>
        <w:t>а</w:t>
      </w:r>
      <w:r w:rsidRPr="005A37EE">
        <w:rPr>
          <w:rFonts w:ascii="Times New Roman" w:hAnsi="Times New Roman"/>
          <w:sz w:val="28"/>
          <w:szCs w:val="28"/>
        </w:rPr>
        <w:t>тизированного проектирования.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1.8. Осуществлять реализацию управляющих программ для обрабо</w:t>
      </w:r>
      <w:r w:rsidRPr="005A37EE">
        <w:rPr>
          <w:rFonts w:ascii="Times New Roman" w:hAnsi="Times New Roman"/>
          <w:sz w:val="28"/>
          <w:szCs w:val="28"/>
        </w:rPr>
        <w:t>т</w:t>
      </w:r>
      <w:r w:rsidRPr="005A37EE">
        <w:rPr>
          <w:rFonts w:ascii="Times New Roman" w:hAnsi="Times New Roman"/>
          <w:sz w:val="28"/>
          <w:szCs w:val="28"/>
        </w:rPr>
        <w:t xml:space="preserve">ки заготовок на металлорежущем оборудовании или изготовления </w:t>
      </w:r>
      <w:proofErr w:type="gramStart"/>
      <w:r w:rsidRPr="005A37EE">
        <w:rPr>
          <w:rFonts w:ascii="Times New Roman" w:hAnsi="Times New Roman"/>
          <w:sz w:val="28"/>
          <w:szCs w:val="28"/>
        </w:rPr>
        <w:t>на адд</w:t>
      </w:r>
      <w:r w:rsidRPr="005A37EE">
        <w:rPr>
          <w:rFonts w:ascii="Times New Roman" w:hAnsi="Times New Roman"/>
          <w:sz w:val="28"/>
          <w:szCs w:val="28"/>
        </w:rPr>
        <w:t>и</w:t>
      </w:r>
      <w:r w:rsidRPr="005A37EE">
        <w:rPr>
          <w:rFonts w:ascii="Times New Roman" w:hAnsi="Times New Roman"/>
          <w:sz w:val="28"/>
          <w:szCs w:val="28"/>
        </w:rPr>
        <w:t>тивном оборудовании в целях реализации принятой технологии изготовления деталей на механических участках машиностроительных производств в соо</w:t>
      </w:r>
      <w:r w:rsidRPr="005A37EE">
        <w:rPr>
          <w:rFonts w:ascii="Times New Roman" w:hAnsi="Times New Roman"/>
          <w:sz w:val="28"/>
          <w:szCs w:val="28"/>
        </w:rPr>
        <w:t>т</w:t>
      </w:r>
      <w:r w:rsidRPr="005A37EE">
        <w:rPr>
          <w:rFonts w:ascii="Times New Roman" w:hAnsi="Times New Roman"/>
          <w:sz w:val="28"/>
          <w:szCs w:val="28"/>
        </w:rPr>
        <w:t>ветствии с разработанной технологической документацией</w:t>
      </w:r>
      <w:proofErr w:type="gramEnd"/>
      <w:r w:rsidRPr="005A37EE">
        <w:rPr>
          <w:rFonts w:ascii="Times New Roman" w:hAnsi="Times New Roman"/>
          <w:sz w:val="28"/>
          <w:szCs w:val="28"/>
        </w:rPr>
        <w:t>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1.9. Организовывать эксплуатацию технологических приспособл</w:t>
      </w:r>
      <w:r w:rsidRPr="005A37EE">
        <w:rPr>
          <w:rFonts w:ascii="Times New Roman" w:hAnsi="Times New Roman"/>
          <w:sz w:val="28"/>
          <w:szCs w:val="28"/>
        </w:rPr>
        <w:t>е</w:t>
      </w:r>
      <w:r w:rsidRPr="005A37EE">
        <w:rPr>
          <w:rFonts w:ascii="Times New Roman" w:hAnsi="Times New Roman"/>
          <w:sz w:val="28"/>
          <w:szCs w:val="28"/>
        </w:rPr>
        <w:t>ний в соответствии с задачами и условиями технологического процесса м</w:t>
      </w:r>
      <w:r w:rsidRPr="005A37EE">
        <w:rPr>
          <w:rFonts w:ascii="Times New Roman" w:hAnsi="Times New Roman"/>
          <w:sz w:val="28"/>
          <w:szCs w:val="28"/>
        </w:rPr>
        <w:t>е</w:t>
      </w:r>
      <w:r w:rsidRPr="005A37EE">
        <w:rPr>
          <w:rFonts w:ascii="Times New Roman" w:hAnsi="Times New Roman"/>
          <w:sz w:val="28"/>
          <w:szCs w:val="28"/>
        </w:rPr>
        <w:t>ханической обработки заготовок и/или аддитивного производства сообразно с требованиями технологической документации и реальными условиями те</w:t>
      </w:r>
      <w:r w:rsidRPr="005A37EE">
        <w:rPr>
          <w:rFonts w:ascii="Times New Roman" w:hAnsi="Times New Roman"/>
          <w:sz w:val="28"/>
          <w:szCs w:val="28"/>
        </w:rPr>
        <w:t>х</w:t>
      </w:r>
      <w:r w:rsidRPr="005A37EE">
        <w:rPr>
          <w:rFonts w:ascii="Times New Roman" w:hAnsi="Times New Roman"/>
          <w:sz w:val="28"/>
          <w:szCs w:val="28"/>
        </w:rPr>
        <w:t>нологического процесса.</w:t>
      </w:r>
    </w:p>
    <w:p w:rsidR="0040783D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1.10. Разрабатывать планировки участков механических цехов м</w:t>
      </w:r>
      <w:r w:rsidRPr="005A37EE">
        <w:rPr>
          <w:rFonts w:ascii="Times New Roman" w:hAnsi="Times New Roman"/>
          <w:sz w:val="28"/>
          <w:szCs w:val="28"/>
        </w:rPr>
        <w:t>а</w:t>
      </w:r>
      <w:r w:rsidRPr="005A37EE">
        <w:rPr>
          <w:rFonts w:ascii="Times New Roman" w:hAnsi="Times New Roman"/>
          <w:sz w:val="28"/>
          <w:szCs w:val="28"/>
        </w:rPr>
        <w:t>шиностроительных произво</w:t>
      </w:r>
      <w:proofErr w:type="gramStart"/>
      <w:r w:rsidRPr="005A37EE">
        <w:rPr>
          <w:rFonts w:ascii="Times New Roman" w:hAnsi="Times New Roman"/>
          <w:sz w:val="28"/>
          <w:szCs w:val="28"/>
        </w:rPr>
        <w:t>дств в с</w:t>
      </w:r>
      <w:proofErr w:type="gramEnd"/>
      <w:r w:rsidRPr="005A37EE">
        <w:rPr>
          <w:rFonts w:ascii="Times New Roman" w:hAnsi="Times New Roman"/>
          <w:sz w:val="28"/>
          <w:szCs w:val="28"/>
        </w:rPr>
        <w:t>оответствии с производственными зад</w:t>
      </w:r>
      <w:r w:rsidRPr="005A37EE">
        <w:rPr>
          <w:rFonts w:ascii="Times New Roman" w:hAnsi="Times New Roman"/>
          <w:sz w:val="28"/>
          <w:szCs w:val="28"/>
        </w:rPr>
        <w:t>а</w:t>
      </w:r>
      <w:r w:rsidRPr="005A37EE">
        <w:rPr>
          <w:rFonts w:ascii="Times New Roman" w:hAnsi="Times New Roman"/>
          <w:sz w:val="28"/>
          <w:szCs w:val="28"/>
        </w:rPr>
        <w:t>чами, в том числе с использованием систем автоматизированного проектир</w:t>
      </w:r>
      <w:r w:rsidRPr="005A37EE">
        <w:rPr>
          <w:rFonts w:ascii="Times New Roman" w:hAnsi="Times New Roman"/>
          <w:sz w:val="28"/>
          <w:szCs w:val="28"/>
        </w:rPr>
        <w:t>о</w:t>
      </w:r>
      <w:r w:rsidRPr="005A37EE">
        <w:rPr>
          <w:rFonts w:ascii="Times New Roman" w:hAnsi="Times New Roman"/>
          <w:sz w:val="28"/>
          <w:szCs w:val="28"/>
        </w:rPr>
        <w:t>вания.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2.1. Планировать процесс выполнения своей работы в соответствии с производственными задачами по сборке узлов или изделий.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2.2. Осуществлять сбор, систематизацию и анализ информации для выбора оптимальных технологических решений, в том числе альтернативных в соответствии с принятым процессом выполнения своей работы по сборке узлов или изделий.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lastRenderedPageBreak/>
        <w:t>ПК 2.3. Разрабатывать технологическую документацию по сборке узлов или изделий на основе конструкторской документации в рамках своей ко</w:t>
      </w:r>
      <w:r w:rsidRPr="005A37EE">
        <w:rPr>
          <w:rFonts w:ascii="Times New Roman" w:hAnsi="Times New Roman"/>
          <w:sz w:val="28"/>
          <w:szCs w:val="28"/>
        </w:rPr>
        <w:t>м</w:t>
      </w:r>
      <w:r w:rsidRPr="005A37EE">
        <w:rPr>
          <w:rFonts w:ascii="Times New Roman" w:hAnsi="Times New Roman"/>
          <w:sz w:val="28"/>
          <w:szCs w:val="28"/>
        </w:rPr>
        <w:t>петенции в соответствии с нормативными требованиями, в том числе с и</w:t>
      </w:r>
      <w:r w:rsidRPr="005A37EE">
        <w:rPr>
          <w:rFonts w:ascii="Times New Roman" w:hAnsi="Times New Roman"/>
          <w:sz w:val="28"/>
          <w:szCs w:val="28"/>
        </w:rPr>
        <w:t>с</w:t>
      </w:r>
      <w:r w:rsidRPr="005A37EE">
        <w:rPr>
          <w:rFonts w:ascii="Times New Roman" w:hAnsi="Times New Roman"/>
          <w:sz w:val="28"/>
          <w:szCs w:val="28"/>
        </w:rPr>
        <w:t>пользованием систем автоматизированного проектирования.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 xml:space="preserve">ПК 2.4. Осуществлять выполнение </w:t>
      </w:r>
      <w:proofErr w:type="gramStart"/>
      <w:r w:rsidRPr="005A37EE">
        <w:rPr>
          <w:rFonts w:ascii="Times New Roman" w:hAnsi="Times New Roman"/>
          <w:sz w:val="28"/>
          <w:szCs w:val="28"/>
        </w:rPr>
        <w:t>расчётов параметров процесса сборки узлов</w:t>
      </w:r>
      <w:proofErr w:type="gramEnd"/>
      <w:r w:rsidRPr="005A37EE">
        <w:rPr>
          <w:rFonts w:ascii="Times New Roman" w:hAnsi="Times New Roman"/>
          <w:sz w:val="28"/>
          <w:szCs w:val="28"/>
        </w:rPr>
        <w:t xml:space="preserve"> или изделий в соответствии с принятым технологическим процессом согласно нормативным требованиям, в том числе с использованием систем автоматизированного проектирования.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2.5. Осуществлять подбор конструктивного исполнения сборочного инструмента, материалов исполнительных элементов инструмента, присп</w:t>
      </w:r>
      <w:r w:rsidRPr="005A37EE">
        <w:rPr>
          <w:rFonts w:ascii="Times New Roman" w:hAnsi="Times New Roman"/>
          <w:sz w:val="28"/>
          <w:szCs w:val="28"/>
        </w:rPr>
        <w:t>о</w:t>
      </w:r>
      <w:r w:rsidRPr="005A37EE">
        <w:rPr>
          <w:rFonts w:ascii="Times New Roman" w:hAnsi="Times New Roman"/>
          <w:sz w:val="28"/>
          <w:szCs w:val="28"/>
        </w:rPr>
        <w:t>соблений и оборудования в соответствии с выбранным технологическим р</w:t>
      </w:r>
      <w:r w:rsidRPr="005A37EE">
        <w:rPr>
          <w:rFonts w:ascii="Times New Roman" w:hAnsi="Times New Roman"/>
          <w:sz w:val="28"/>
          <w:szCs w:val="28"/>
        </w:rPr>
        <w:t>е</w:t>
      </w:r>
      <w:r w:rsidRPr="005A37EE">
        <w:rPr>
          <w:rFonts w:ascii="Times New Roman" w:hAnsi="Times New Roman"/>
          <w:sz w:val="28"/>
          <w:szCs w:val="28"/>
        </w:rPr>
        <w:t>шением, в том числе с использованием систем автоматизированного прое</w:t>
      </w:r>
      <w:r w:rsidRPr="005A37EE">
        <w:rPr>
          <w:rFonts w:ascii="Times New Roman" w:hAnsi="Times New Roman"/>
          <w:sz w:val="28"/>
          <w:szCs w:val="28"/>
        </w:rPr>
        <w:t>к</w:t>
      </w:r>
      <w:r w:rsidRPr="005A37EE">
        <w:rPr>
          <w:rFonts w:ascii="Times New Roman" w:hAnsi="Times New Roman"/>
          <w:sz w:val="28"/>
          <w:szCs w:val="28"/>
        </w:rPr>
        <w:t>тирования.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2.6. Оформлять маршрутные и операционные технологические ка</w:t>
      </w:r>
      <w:r w:rsidRPr="005A37EE">
        <w:rPr>
          <w:rFonts w:ascii="Times New Roman" w:hAnsi="Times New Roman"/>
          <w:sz w:val="28"/>
          <w:szCs w:val="28"/>
        </w:rPr>
        <w:t>р</w:t>
      </w:r>
      <w:r w:rsidRPr="005A37EE">
        <w:rPr>
          <w:rFonts w:ascii="Times New Roman" w:hAnsi="Times New Roman"/>
          <w:sz w:val="28"/>
          <w:szCs w:val="28"/>
        </w:rPr>
        <w:t>ты для сборки узлов или изделий на сборочных участках машиностроител</w:t>
      </w:r>
      <w:r w:rsidRPr="005A37EE">
        <w:rPr>
          <w:rFonts w:ascii="Times New Roman" w:hAnsi="Times New Roman"/>
          <w:sz w:val="28"/>
          <w:szCs w:val="28"/>
        </w:rPr>
        <w:t>ь</w:t>
      </w:r>
      <w:r w:rsidRPr="005A37EE">
        <w:rPr>
          <w:rFonts w:ascii="Times New Roman" w:hAnsi="Times New Roman"/>
          <w:sz w:val="28"/>
          <w:szCs w:val="28"/>
        </w:rPr>
        <w:t>ных производств, в том числе с использованием систем автоматизированного проектирования.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2.7. Осуществлять разработку управляющих программ для автомат</w:t>
      </w:r>
      <w:r w:rsidRPr="005A37EE">
        <w:rPr>
          <w:rFonts w:ascii="Times New Roman" w:hAnsi="Times New Roman"/>
          <w:sz w:val="28"/>
          <w:szCs w:val="28"/>
        </w:rPr>
        <w:t>и</w:t>
      </w:r>
      <w:r w:rsidRPr="005A37EE">
        <w:rPr>
          <w:rFonts w:ascii="Times New Roman" w:hAnsi="Times New Roman"/>
          <w:sz w:val="28"/>
          <w:szCs w:val="28"/>
        </w:rPr>
        <w:t>зированного сборочного оборудования в целях реализации принятой техн</w:t>
      </w:r>
      <w:r w:rsidRPr="005A37EE">
        <w:rPr>
          <w:rFonts w:ascii="Times New Roman" w:hAnsi="Times New Roman"/>
          <w:sz w:val="28"/>
          <w:szCs w:val="28"/>
        </w:rPr>
        <w:t>о</w:t>
      </w:r>
      <w:r w:rsidRPr="005A37EE">
        <w:rPr>
          <w:rFonts w:ascii="Times New Roman" w:hAnsi="Times New Roman"/>
          <w:sz w:val="28"/>
          <w:szCs w:val="28"/>
        </w:rPr>
        <w:t>логии сборки узлов или изделий на сборочных участках машиностроител</w:t>
      </w:r>
      <w:r w:rsidRPr="005A37EE">
        <w:rPr>
          <w:rFonts w:ascii="Times New Roman" w:hAnsi="Times New Roman"/>
          <w:sz w:val="28"/>
          <w:szCs w:val="28"/>
        </w:rPr>
        <w:t>ь</w:t>
      </w:r>
      <w:r w:rsidRPr="005A37EE">
        <w:rPr>
          <w:rFonts w:ascii="Times New Roman" w:hAnsi="Times New Roman"/>
          <w:sz w:val="28"/>
          <w:szCs w:val="28"/>
        </w:rPr>
        <w:t>ных производств, в том числе с использованием систем автоматизированного проектирования.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2.8. Осуществлять реализацию управляющих программ для автом</w:t>
      </w:r>
      <w:r w:rsidRPr="005A37EE">
        <w:rPr>
          <w:rFonts w:ascii="Times New Roman" w:hAnsi="Times New Roman"/>
          <w:sz w:val="28"/>
          <w:szCs w:val="28"/>
        </w:rPr>
        <w:t>а</w:t>
      </w:r>
      <w:r w:rsidRPr="005A37EE">
        <w:rPr>
          <w:rFonts w:ascii="Times New Roman" w:hAnsi="Times New Roman"/>
          <w:sz w:val="28"/>
          <w:szCs w:val="28"/>
        </w:rPr>
        <w:t>тизированной сборки узлов или изделий на автоматизированном сборочном оборудовании в целях реализации принятой технологии сборки узлов или и</w:t>
      </w:r>
      <w:r w:rsidRPr="005A37EE">
        <w:rPr>
          <w:rFonts w:ascii="Times New Roman" w:hAnsi="Times New Roman"/>
          <w:sz w:val="28"/>
          <w:szCs w:val="28"/>
        </w:rPr>
        <w:t>з</w:t>
      </w:r>
      <w:r w:rsidRPr="005A37EE">
        <w:rPr>
          <w:rFonts w:ascii="Times New Roman" w:hAnsi="Times New Roman"/>
          <w:sz w:val="28"/>
          <w:szCs w:val="28"/>
        </w:rPr>
        <w:t>делий на сборочных участках машиностроительных произво</w:t>
      </w:r>
      <w:proofErr w:type="gramStart"/>
      <w:r w:rsidRPr="005A37EE">
        <w:rPr>
          <w:rFonts w:ascii="Times New Roman" w:hAnsi="Times New Roman"/>
          <w:sz w:val="28"/>
          <w:szCs w:val="28"/>
        </w:rPr>
        <w:t>дств в с</w:t>
      </w:r>
      <w:proofErr w:type="gramEnd"/>
      <w:r w:rsidRPr="005A37EE">
        <w:rPr>
          <w:rFonts w:ascii="Times New Roman" w:hAnsi="Times New Roman"/>
          <w:sz w:val="28"/>
          <w:szCs w:val="28"/>
        </w:rPr>
        <w:t>оотве</w:t>
      </w:r>
      <w:r w:rsidRPr="005A37EE">
        <w:rPr>
          <w:rFonts w:ascii="Times New Roman" w:hAnsi="Times New Roman"/>
          <w:sz w:val="28"/>
          <w:szCs w:val="28"/>
        </w:rPr>
        <w:t>т</w:t>
      </w:r>
      <w:r w:rsidRPr="005A37EE">
        <w:rPr>
          <w:rFonts w:ascii="Times New Roman" w:hAnsi="Times New Roman"/>
          <w:sz w:val="28"/>
          <w:szCs w:val="28"/>
        </w:rPr>
        <w:t>ствии с разработанной технологической документацией.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2.9. Организовывать эксплуатацию технологических сборочных пр</w:t>
      </w:r>
      <w:r w:rsidRPr="005A37EE">
        <w:rPr>
          <w:rFonts w:ascii="Times New Roman" w:hAnsi="Times New Roman"/>
          <w:sz w:val="28"/>
          <w:szCs w:val="28"/>
        </w:rPr>
        <w:t>и</w:t>
      </w:r>
      <w:r w:rsidRPr="005A37EE">
        <w:rPr>
          <w:rFonts w:ascii="Times New Roman" w:hAnsi="Times New Roman"/>
          <w:sz w:val="28"/>
          <w:szCs w:val="28"/>
        </w:rPr>
        <w:t>способлений в соответствии с задачами и условиями технологического пр</w:t>
      </w:r>
      <w:r w:rsidRPr="005A37EE">
        <w:rPr>
          <w:rFonts w:ascii="Times New Roman" w:hAnsi="Times New Roman"/>
          <w:sz w:val="28"/>
          <w:szCs w:val="28"/>
        </w:rPr>
        <w:t>о</w:t>
      </w:r>
      <w:r w:rsidRPr="005A37EE">
        <w:rPr>
          <w:rFonts w:ascii="Times New Roman" w:hAnsi="Times New Roman"/>
          <w:sz w:val="28"/>
          <w:szCs w:val="28"/>
        </w:rPr>
        <w:t>цесса сборки узлов или изделий сообразно с требованиями технологической документации и реальными условиями технологического процесса.</w:t>
      </w:r>
    </w:p>
    <w:p w:rsid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2.10. Разрабатывать планировки участков сборочных цехов машин</w:t>
      </w:r>
      <w:r w:rsidRPr="005A37EE">
        <w:rPr>
          <w:rFonts w:ascii="Times New Roman" w:hAnsi="Times New Roman"/>
          <w:sz w:val="28"/>
          <w:szCs w:val="28"/>
        </w:rPr>
        <w:t>о</w:t>
      </w:r>
      <w:r w:rsidRPr="005A37EE">
        <w:rPr>
          <w:rFonts w:ascii="Times New Roman" w:hAnsi="Times New Roman"/>
          <w:sz w:val="28"/>
          <w:szCs w:val="28"/>
        </w:rPr>
        <w:t>строительных произво</w:t>
      </w:r>
      <w:proofErr w:type="gramStart"/>
      <w:r w:rsidRPr="005A37EE">
        <w:rPr>
          <w:rFonts w:ascii="Times New Roman" w:hAnsi="Times New Roman"/>
          <w:sz w:val="28"/>
          <w:szCs w:val="28"/>
        </w:rPr>
        <w:t>дств в с</w:t>
      </w:r>
      <w:proofErr w:type="gramEnd"/>
      <w:r w:rsidRPr="005A37EE">
        <w:rPr>
          <w:rFonts w:ascii="Times New Roman" w:hAnsi="Times New Roman"/>
          <w:sz w:val="28"/>
          <w:szCs w:val="28"/>
        </w:rPr>
        <w:t>оответствии с производственными задачами, в том числе с использованием систем автоматизированного проектирования.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3.1. Осуществлять диагностику неисправностей и отказов систем м</w:t>
      </w:r>
      <w:r w:rsidRPr="005A37EE">
        <w:rPr>
          <w:rFonts w:ascii="Times New Roman" w:hAnsi="Times New Roman"/>
          <w:sz w:val="28"/>
          <w:szCs w:val="28"/>
        </w:rPr>
        <w:t>е</w:t>
      </w:r>
      <w:r w:rsidRPr="005A37EE">
        <w:rPr>
          <w:rFonts w:ascii="Times New Roman" w:hAnsi="Times New Roman"/>
          <w:sz w:val="28"/>
          <w:szCs w:val="28"/>
        </w:rPr>
        <w:t>таллорежущего и аддитивного производственного оборудования в рамках своей компетенции для выбора методов и способов их устранения.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3.2. Организовывать работы по устранению неполадок, отказов м</w:t>
      </w:r>
      <w:r w:rsidRPr="005A37EE">
        <w:rPr>
          <w:rFonts w:ascii="Times New Roman" w:hAnsi="Times New Roman"/>
          <w:sz w:val="28"/>
          <w:szCs w:val="28"/>
        </w:rPr>
        <w:t>е</w:t>
      </w:r>
      <w:r w:rsidRPr="005A37EE">
        <w:rPr>
          <w:rFonts w:ascii="Times New Roman" w:hAnsi="Times New Roman"/>
          <w:sz w:val="28"/>
          <w:szCs w:val="28"/>
        </w:rPr>
        <w:t>таллорежущего и аддитивного оборудования и ремонту станочных систем и технологических приспособлений из числа оборудования механического участка в рамках своей компетенции.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 xml:space="preserve">ПК 3.3. Планировать работы по наладке и </w:t>
      </w:r>
      <w:proofErr w:type="spellStart"/>
      <w:r w:rsidRPr="005A37EE">
        <w:rPr>
          <w:rFonts w:ascii="Times New Roman" w:hAnsi="Times New Roman"/>
          <w:sz w:val="28"/>
          <w:szCs w:val="28"/>
        </w:rPr>
        <w:t>подналадке</w:t>
      </w:r>
      <w:proofErr w:type="spellEnd"/>
      <w:r w:rsidRPr="005A37EE">
        <w:rPr>
          <w:rFonts w:ascii="Times New Roman" w:hAnsi="Times New Roman"/>
          <w:sz w:val="28"/>
          <w:szCs w:val="28"/>
        </w:rPr>
        <w:t xml:space="preserve"> металлорежущего и аддитивного оборудования на основе технологической документации в с</w:t>
      </w:r>
      <w:r w:rsidRPr="005A37EE">
        <w:rPr>
          <w:rFonts w:ascii="Times New Roman" w:hAnsi="Times New Roman"/>
          <w:sz w:val="28"/>
          <w:szCs w:val="28"/>
        </w:rPr>
        <w:t>о</w:t>
      </w:r>
      <w:r w:rsidRPr="005A37EE">
        <w:rPr>
          <w:rFonts w:ascii="Times New Roman" w:hAnsi="Times New Roman"/>
          <w:sz w:val="28"/>
          <w:szCs w:val="28"/>
        </w:rPr>
        <w:t>ответствии с производственными задачами.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lastRenderedPageBreak/>
        <w:t>ПК 3.4. Организовывать ресурсное обеспечение работ по наладке м</w:t>
      </w:r>
      <w:r w:rsidRPr="005A37EE">
        <w:rPr>
          <w:rFonts w:ascii="Times New Roman" w:hAnsi="Times New Roman"/>
          <w:sz w:val="28"/>
          <w:szCs w:val="28"/>
        </w:rPr>
        <w:t>е</w:t>
      </w:r>
      <w:r w:rsidRPr="005A37EE">
        <w:rPr>
          <w:rFonts w:ascii="Times New Roman" w:hAnsi="Times New Roman"/>
          <w:sz w:val="28"/>
          <w:szCs w:val="28"/>
        </w:rPr>
        <w:t>таллорежущего и аддитивного оборудования в соответствии с произво</w:t>
      </w:r>
      <w:r w:rsidRPr="005A37EE">
        <w:rPr>
          <w:rFonts w:ascii="Times New Roman" w:hAnsi="Times New Roman"/>
          <w:sz w:val="28"/>
          <w:szCs w:val="28"/>
        </w:rPr>
        <w:t>д</w:t>
      </w:r>
      <w:r w:rsidRPr="005A37EE">
        <w:rPr>
          <w:rFonts w:ascii="Times New Roman" w:hAnsi="Times New Roman"/>
          <w:sz w:val="28"/>
          <w:szCs w:val="28"/>
        </w:rPr>
        <w:t>ственными задачами, в том числе с использованием SCADA систем.</w:t>
      </w:r>
    </w:p>
    <w:p w:rsid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 xml:space="preserve">ПК 3.5. Контролировать качество работ по наладке, </w:t>
      </w:r>
      <w:proofErr w:type="spellStart"/>
      <w:r w:rsidRPr="005A37EE">
        <w:rPr>
          <w:rFonts w:ascii="Times New Roman" w:hAnsi="Times New Roman"/>
          <w:sz w:val="28"/>
          <w:szCs w:val="28"/>
        </w:rPr>
        <w:t>подналадке</w:t>
      </w:r>
      <w:proofErr w:type="spellEnd"/>
      <w:r w:rsidRPr="005A37EE">
        <w:rPr>
          <w:rFonts w:ascii="Times New Roman" w:hAnsi="Times New Roman"/>
          <w:sz w:val="28"/>
          <w:szCs w:val="28"/>
        </w:rPr>
        <w:t xml:space="preserve"> и техн</w:t>
      </w:r>
      <w:r w:rsidRPr="005A37EE">
        <w:rPr>
          <w:rFonts w:ascii="Times New Roman" w:hAnsi="Times New Roman"/>
          <w:sz w:val="28"/>
          <w:szCs w:val="28"/>
        </w:rPr>
        <w:t>и</w:t>
      </w:r>
      <w:r w:rsidRPr="005A37EE">
        <w:rPr>
          <w:rFonts w:ascii="Times New Roman" w:hAnsi="Times New Roman"/>
          <w:sz w:val="28"/>
          <w:szCs w:val="28"/>
        </w:rPr>
        <w:t>ческому обслуживанию металлорежущего и аддитивного оборудования и с</w:t>
      </w:r>
      <w:r w:rsidRPr="005A37EE">
        <w:rPr>
          <w:rFonts w:ascii="Times New Roman" w:hAnsi="Times New Roman"/>
          <w:sz w:val="28"/>
          <w:szCs w:val="28"/>
        </w:rPr>
        <w:t>о</w:t>
      </w:r>
      <w:r w:rsidRPr="005A37EE">
        <w:rPr>
          <w:rFonts w:ascii="Times New Roman" w:hAnsi="Times New Roman"/>
          <w:sz w:val="28"/>
          <w:szCs w:val="28"/>
        </w:rPr>
        <w:t>блюдение норм охраны труда и бережливого производства, в том числе с и</w:t>
      </w:r>
      <w:r w:rsidRPr="005A37EE">
        <w:rPr>
          <w:rFonts w:ascii="Times New Roman" w:hAnsi="Times New Roman"/>
          <w:sz w:val="28"/>
          <w:szCs w:val="28"/>
        </w:rPr>
        <w:t>с</w:t>
      </w:r>
      <w:r w:rsidRPr="005A37EE">
        <w:rPr>
          <w:rFonts w:ascii="Times New Roman" w:hAnsi="Times New Roman"/>
          <w:sz w:val="28"/>
          <w:szCs w:val="28"/>
        </w:rPr>
        <w:t>пользованием SCADA систем.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4.1. Осуществлять диагностику неисправностей и отказов систем сборочного производственного оборудования в рамках своей компетенции для выбора методов и способов их устранения.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4.2. Организовывать работы по устранению неполадок, отказов сб</w:t>
      </w:r>
      <w:r w:rsidRPr="005A37EE">
        <w:rPr>
          <w:rFonts w:ascii="Times New Roman" w:hAnsi="Times New Roman"/>
          <w:sz w:val="28"/>
          <w:szCs w:val="28"/>
        </w:rPr>
        <w:t>о</w:t>
      </w:r>
      <w:r w:rsidRPr="005A37EE">
        <w:rPr>
          <w:rFonts w:ascii="Times New Roman" w:hAnsi="Times New Roman"/>
          <w:sz w:val="28"/>
          <w:szCs w:val="28"/>
        </w:rPr>
        <w:t>рочного оборудования и ремонту станочных систем и технологических пр</w:t>
      </w:r>
      <w:r w:rsidRPr="005A37EE">
        <w:rPr>
          <w:rFonts w:ascii="Times New Roman" w:hAnsi="Times New Roman"/>
          <w:sz w:val="28"/>
          <w:szCs w:val="28"/>
        </w:rPr>
        <w:t>и</w:t>
      </w:r>
      <w:r w:rsidRPr="005A37EE">
        <w:rPr>
          <w:rFonts w:ascii="Times New Roman" w:hAnsi="Times New Roman"/>
          <w:sz w:val="28"/>
          <w:szCs w:val="28"/>
        </w:rPr>
        <w:t>способлений из числа оборудования сборочного участка в рамках своей ко</w:t>
      </w:r>
      <w:r w:rsidRPr="005A37EE">
        <w:rPr>
          <w:rFonts w:ascii="Times New Roman" w:hAnsi="Times New Roman"/>
          <w:sz w:val="28"/>
          <w:szCs w:val="28"/>
        </w:rPr>
        <w:t>м</w:t>
      </w:r>
      <w:r w:rsidRPr="005A37EE">
        <w:rPr>
          <w:rFonts w:ascii="Times New Roman" w:hAnsi="Times New Roman"/>
          <w:sz w:val="28"/>
          <w:szCs w:val="28"/>
        </w:rPr>
        <w:t>петенции.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 xml:space="preserve">ПК 4.3. Планировать работы по наладке и </w:t>
      </w:r>
      <w:proofErr w:type="spellStart"/>
      <w:r w:rsidRPr="005A37EE">
        <w:rPr>
          <w:rFonts w:ascii="Times New Roman" w:hAnsi="Times New Roman"/>
          <w:sz w:val="28"/>
          <w:szCs w:val="28"/>
        </w:rPr>
        <w:t>подналадке</w:t>
      </w:r>
      <w:proofErr w:type="spellEnd"/>
      <w:r w:rsidRPr="005A37EE">
        <w:rPr>
          <w:rFonts w:ascii="Times New Roman" w:hAnsi="Times New Roman"/>
          <w:sz w:val="28"/>
          <w:szCs w:val="28"/>
        </w:rPr>
        <w:t xml:space="preserve"> сборочного об</w:t>
      </w:r>
      <w:r w:rsidRPr="005A37EE">
        <w:rPr>
          <w:rFonts w:ascii="Times New Roman" w:hAnsi="Times New Roman"/>
          <w:sz w:val="28"/>
          <w:szCs w:val="28"/>
        </w:rPr>
        <w:t>о</w:t>
      </w:r>
      <w:r w:rsidRPr="005A37EE">
        <w:rPr>
          <w:rFonts w:ascii="Times New Roman" w:hAnsi="Times New Roman"/>
          <w:sz w:val="28"/>
          <w:szCs w:val="28"/>
        </w:rPr>
        <w:t>рудования на основе технологической документации в соответствии с прои</w:t>
      </w:r>
      <w:r w:rsidRPr="005A37EE">
        <w:rPr>
          <w:rFonts w:ascii="Times New Roman" w:hAnsi="Times New Roman"/>
          <w:sz w:val="28"/>
          <w:szCs w:val="28"/>
        </w:rPr>
        <w:t>з</w:t>
      </w:r>
      <w:r w:rsidRPr="005A37EE">
        <w:rPr>
          <w:rFonts w:ascii="Times New Roman" w:hAnsi="Times New Roman"/>
          <w:sz w:val="28"/>
          <w:szCs w:val="28"/>
        </w:rPr>
        <w:t>водственными задачами согласно нормативным требованиям.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4.4. Организовывать ресурсное обеспечение работ по наладке сб</w:t>
      </w:r>
      <w:r w:rsidRPr="005A37EE">
        <w:rPr>
          <w:rFonts w:ascii="Times New Roman" w:hAnsi="Times New Roman"/>
          <w:sz w:val="28"/>
          <w:szCs w:val="28"/>
        </w:rPr>
        <w:t>о</w:t>
      </w:r>
      <w:r w:rsidRPr="005A37EE">
        <w:rPr>
          <w:rFonts w:ascii="Times New Roman" w:hAnsi="Times New Roman"/>
          <w:sz w:val="28"/>
          <w:szCs w:val="28"/>
        </w:rPr>
        <w:t>рочного оборудования в соответствии с производственными задачами, в том числе с использованием SCADA систем.</w:t>
      </w:r>
    </w:p>
    <w:p w:rsid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 xml:space="preserve">ПК 4.5. Контролировать качество работ по наладке, </w:t>
      </w:r>
      <w:proofErr w:type="spellStart"/>
      <w:r w:rsidRPr="005A37EE">
        <w:rPr>
          <w:rFonts w:ascii="Times New Roman" w:hAnsi="Times New Roman"/>
          <w:sz w:val="28"/>
          <w:szCs w:val="28"/>
        </w:rPr>
        <w:t>подналадке</w:t>
      </w:r>
      <w:proofErr w:type="spellEnd"/>
      <w:r w:rsidRPr="005A37EE">
        <w:rPr>
          <w:rFonts w:ascii="Times New Roman" w:hAnsi="Times New Roman"/>
          <w:sz w:val="28"/>
          <w:szCs w:val="28"/>
        </w:rPr>
        <w:t xml:space="preserve"> и техн</w:t>
      </w:r>
      <w:r w:rsidRPr="005A37EE">
        <w:rPr>
          <w:rFonts w:ascii="Times New Roman" w:hAnsi="Times New Roman"/>
          <w:sz w:val="28"/>
          <w:szCs w:val="28"/>
        </w:rPr>
        <w:t>и</w:t>
      </w:r>
      <w:r w:rsidRPr="005A37EE">
        <w:rPr>
          <w:rFonts w:ascii="Times New Roman" w:hAnsi="Times New Roman"/>
          <w:sz w:val="28"/>
          <w:szCs w:val="28"/>
        </w:rPr>
        <w:t>ческому обслуживанию сборочного оборудования и соблюдение норм охр</w:t>
      </w:r>
      <w:r w:rsidRPr="005A37EE">
        <w:rPr>
          <w:rFonts w:ascii="Times New Roman" w:hAnsi="Times New Roman"/>
          <w:sz w:val="28"/>
          <w:szCs w:val="28"/>
        </w:rPr>
        <w:t>а</w:t>
      </w:r>
      <w:r w:rsidRPr="005A37EE">
        <w:rPr>
          <w:rFonts w:ascii="Times New Roman" w:hAnsi="Times New Roman"/>
          <w:sz w:val="28"/>
          <w:szCs w:val="28"/>
        </w:rPr>
        <w:t>ны труда и бережливого производства, в том числе с использованием SCADA систем.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5.1. Планировать деятельность структурного подразделения на осн</w:t>
      </w:r>
      <w:r w:rsidRPr="005A37EE">
        <w:rPr>
          <w:rFonts w:ascii="Times New Roman" w:hAnsi="Times New Roman"/>
          <w:sz w:val="28"/>
          <w:szCs w:val="28"/>
        </w:rPr>
        <w:t>о</w:t>
      </w:r>
      <w:r w:rsidRPr="005A37EE">
        <w:rPr>
          <w:rFonts w:ascii="Times New Roman" w:hAnsi="Times New Roman"/>
          <w:sz w:val="28"/>
          <w:szCs w:val="28"/>
        </w:rPr>
        <w:t>вании производственных заданий и текущих планов предприятия.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5.2. Организовывать определение потребностей в материальных р</w:t>
      </w:r>
      <w:r w:rsidRPr="005A37EE">
        <w:rPr>
          <w:rFonts w:ascii="Times New Roman" w:hAnsi="Times New Roman"/>
          <w:sz w:val="28"/>
          <w:szCs w:val="28"/>
        </w:rPr>
        <w:t>е</w:t>
      </w:r>
      <w:r w:rsidRPr="005A37EE">
        <w:rPr>
          <w:rFonts w:ascii="Times New Roman" w:hAnsi="Times New Roman"/>
          <w:sz w:val="28"/>
          <w:szCs w:val="28"/>
        </w:rPr>
        <w:t>сурсах, формирование и оформление их заказа с целью материально-технического обеспечения деятельности структурного подразделения.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5.3. Организовывать рабочие места в соответствии с требованиями охраны труда и бережливого производства в соответствии с производстве</w:t>
      </w:r>
      <w:r w:rsidRPr="005A37EE">
        <w:rPr>
          <w:rFonts w:ascii="Times New Roman" w:hAnsi="Times New Roman"/>
          <w:sz w:val="28"/>
          <w:szCs w:val="28"/>
        </w:rPr>
        <w:t>н</w:t>
      </w:r>
      <w:r w:rsidRPr="005A37EE">
        <w:rPr>
          <w:rFonts w:ascii="Times New Roman" w:hAnsi="Times New Roman"/>
          <w:sz w:val="28"/>
          <w:szCs w:val="28"/>
        </w:rPr>
        <w:t>ными задачами.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5.4. Контролировать соблюдение персоналом основных требований охраны труда при реализации технологического процесса, в соответствии с производственными задачами.</w:t>
      </w:r>
    </w:p>
    <w:p w:rsidR="005A37EE" w:rsidRP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5.5. Принимать оперативные меры при выявлении отклонений от з</w:t>
      </w:r>
      <w:r w:rsidRPr="005A37EE">
        <w:rPr>
          <w:rFonts w:ascii="Times New Roman" w:hAnsi="Times New Roman"/>
          <w:sz w:val="28"/>
          <w:szCs w:val="28"/>
        </w:rPr>
        <w:t>а</w:t>
      </w:r>
      <w:r w:rsidRPr="005A37EE">
        <w:rPr>
          <w:rFonts w:ascii="Times New Roman" w:hAnsi="Times New Roman"/>
          <w:sz w:val="28"/>
          <w:szCs w:val="28"/>
        </w:rPr>
        <w:t>данных параметров планового задания при его выполнении персоналом структурного подразделения.</w:t>
      </w:r>
    </w:p>
    <w:p w:rsidR="005A37EE" w:rsidRDefault="005A37EE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37EE">
        <w:rPr>
          <w:rFonts w:ascii="Times New Roman" w:hAnsi="Times New Roman"/>
          <w:sz w:val="28"/>
          <w:szCs w:val="28"/>
        </w:rPr>
        <w:t>ПК 5.6. Разрабатывать предложения на основании анализа организации передовых производств по оптимизации деятельности структурного подра</w:t>
      </w:r>
      <w:r w:rsidRPr="005A37EE">
        <w:rPr>
          <w:rFonts w:ascii="Times New Roman" w:hAnsi="Times New Roman"/>
          <w:sz w:val="28"/>
          <w:szCs w:val="28"/>
        </w:rPr>
        <w:t>з</w:t>
      </w:r>
      <w:r w:rsidRPr="005A37EE">
        <w:rPr>
          <w:rFonts w:ascii="Times New Roman" w:hAnsi="Times New Roman"/>
          <w:sz w:val="28"/>
          <w:szCs w:val="28"/>
        </w:rPr>
        <w:t>деления.</w:t>
      </w:r>
    </w:p>
    <w:p w:rsidR="00997B25" w:rsidRDefault="00997B25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97B25" w:rsidRDefault="00997B25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97B25" w:rsidRDefault="00997B25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97B25" w:rsidRPr="00C36A0A" w:rsidRDefault="00997B25" w:rsidP="005A37EE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E2733" w:rsidRPr="00C36A0A" w:rsidRDefault="001E2733" w:rsidP="001E2733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="0040783D" w:rsidRPr="00C36A0A">
        <w:rPr>
          <w:rFonts w:ascii="Times New Roman" w:hAnsi="Times New Roman" w:cs="Times New Roman"/>
          <w:b/>
          <w:sz w:val="28"/>
          <w:szCs w:val="28"/>
        </w:rPr>
        <w:t>2</w:t>
      </w:r>
      <w:r w:rsidRPr="00C36A0A">
        <w:rPr>
          <w:rFonts w:ascii="Times New Roman" w:hAnsi="Times New Roman" w:cs="Times New Roman"/>
          <w:b/>
          <w:sz w:val="28"/>
          <w:szCs w:val="28"/>
        </w:rPr>
        <w:t>. Цель и планируемые результаты освоения дисциплины:</w:t>
      </w:r>
    </w:p>
    <w:p w:rsidR="001E2733" w:rsidRPr="00C36A0A" w:rsidRDefault="001E2733" w:rsidP="001E273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60"/>
        <w:gridCol w:w="2977"/>
        <w:gridCol w:w="3934"/>
      </w:tblGrid>
      <w:tr w:rsidR="00C36A0A" w:rsidRPr="00C36A0A" w:rsidTr="00997B25">
        <w:tc>
          <w:tcPr>
            <w:tcW w:w="2660" w:type="dxa"/>
          </w:tcPr>
          <w:p w:rsidR="001E2733" w:rsidRPr="00997B25" w:rsidRDefault="001E2733" w:rsidP="001E27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97B25">
              <w:rPr>
                <w:rFonts w:ascii="Times New Roman" w:hAnsi="Times New Roman" w:cs="Times New Roman"/>
                <w:bCs/>
                <w:sz w:val="24"/>
                <w:szCs w:val="28"/>
              </w:rPr>
              <w:t>Компетенции, форм</w:t>
            </w:r>
            <w:r w:rsidRPr="00997B25">
              <w:rPr>
                <w:rFonts w:ascii="Times New Roman" w:hAnsi="Times New Roman" w:cs="Times New Roman"/>
                <w:bCs/>
                <w:sz w:val="24"/>
                <w:szCs w:val="28"/>
              </w:rPr>
              <w:t>и</w:t>
            </w:r>
            <w:r w:rsidRPr="00997B25">
              <w:rPr>
                <w:rFonts w:ascii="Times New Roman" w:hAnsi="Times New Roman" w:cs="Times New Roman"/>
                <w:bCs/>
                <w:sz w:val="24"/>
                <w:szCs w:val="28"/>
              </w:rPr>
              <w:t>рованию которых сп</w:t>
            </w:r>
            <w:r w:rsidRPr="00997B25">
              <w:rPr>
                <w:rFonts w:ascii="Times New Roman" w:hAnsi="Times New Roman" w:cs="Times New Roman"/>
                <w:bCs/>
                <w:sz w:val="24"/>
                <w:szCs w:val="28"/>
              </w:rPr>
              <w:t>о</w:t>
            </w:r>
            <w:r w:rsidRPr="00997B25">
              <w:rPr>
                <w:rFonts w:ascii="Times New Roman" w:hAnsi="Times New Roman" w:cs="Times New Roman"/>
                <w:bCs/>
                <w:sz w:val="24"/>
                <w:szCs w:val="28"/>
              </w:rPr>
              <w:t>собствует  освоение программы УД</w:t>
            </w:r>
          </w:p>
        </w:tc>
        <w:tc>
          <w:tcPr>
            <w:tcW w:w="2977" w:type="dxa"/>
          </w:tcPr>
          <w:p w:rsidR="001E2733" w:rsidRPr="00997B25" w:rsidRDefault="001E2733" w:rsidP="001E27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97B25">
              <w:rPr>
                <w:rFonts w:ascii="Times New Roman" w:hAnsi="Times New Roman" w:cs="Times New Roman"/>
                <w:sz w:val="24"/>
                <w:szCs w:val="28"/>
              </w:rPr>
              <w:t>Умения</w:t>
            </w:r>
          </w:p>
        </w:tc>
        <w:tc>
          <w:tcPr>
            <w:tcW w:w="3934" w:type="dxa"/>
          </w:tcPr>
          <w:p w:rsidR="001E2733" w:rsidRPr="00997B25" w:rsidRDefault="001E2733" w:rsidP="001E27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97B25">
              <w:rPr>
                <w:rFonts w:ascii="Times New Roman" w:hAnsi="Times New Roman" w:cs="Times New Roman"/>
                <w:sz w:val="24"/>
                <w:szCs w:val="28"/>
              </w:rPr>
              <w:t>Знания</w:t>
            </w:r>
          </w:p>
        </w:tc>
      </w:tr>
      <w:tr w:rsidR="00405A39" w:rsidRPr="00C36A0A" w:rsidTr="00997B25">
        <w:tc>
          <w:tcPr>
            <w:tcW w:w="2660" w:type="dxa"/>
          </w:tcPr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6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</w:p>
          <w:p w:rsid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9</w:t>
            </w:r>
          </w:p>
          <w:p w:rsid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5A37EE" w:rsidRP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7" w:type="dxa"/>
            <w:vMerge w:val="restart"/>
          </w:tcPr>
          <w:p w:rsidR="00997B25" w:rsidRPr="00997B25" w:rsidRDefault="00997B25" w:rsidP="00997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- анализировать сложные функции и строить их графики;</w:t>
            </w:r>
          </w:p>
          <w:p w:rsidR="00997B25" w:rsidRPr="00997B25" w:rsidRDefault="00997B25" w:rsidP="00997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- выполнять действия над комплексными числами;</w:t>
            </w:r>
          </w:p>
          <w:p w:rsidR="00997B25" w:rsidRPr="00997B25" w:rsidRDefault="00997B25" w:rsidP="00997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- вычислять значения ге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метрических величин;</w:t>
            </w:r>
          </w:p>
          <w:p w:rsidR="00997B25" w:rsidRPr="00997B25" w:rsidRDefault="00997B25" w:rsidP="00997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- производить действия над матрицами и опред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лителями;</w:t>
            </w:r>
          </w:p>
          <w:p w:rsidR="00997B25" w:rsidRPr="00997B25" w:rsidRDefault="00997B25" w:rsidP="00997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- решать задачи на вычи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ление вероятности с и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пользованием элементов комбинаторики;</w:t>
            </w:r>
          </w:p>
          <w:p w:rsidR="00997B25" w:rsidRPr="00997B25" w:rsidRDefault="00997B25" w:rsidP="00997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- решать прикладные з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дачи с использованием элементов дифференц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ального и интегрального исчислений;</w:t>
            </w:r>
          </w:p>
          <w:p w:rsidR="00405A39" w:rsidRPr="00C36A0A" w:rsidRDefault="00997B25" w:rsidP="00997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- решать системы лине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ных уравнений различн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ми методами</w:t>
            </w:r>
            <w:r w:rsidR="00405A39" w:rsidRPr="00405A3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3934" w:type="dxa"/>
            <w:vMerge w:val="restart"/>
          </w:tcPr>
          <w:p w:rsidR="00997B25" w:rsidRPr="00997B25" w:rsidRDefault="00997B25" w:rsidP="00997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- основные математические методы решения прикладных задач;</w:t>
            </w:r>
          </w:p>
          <w:p w:rsidR="00997B25" w:rsidRPr="00997B25" w:rsidRDefault="00997B25" w:rsidP="00997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- основы дифференциального и и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тегрального исчислений;</w:t>
            </w:r>
          </w:p>
          <w:p w:rsidR="00997B25" w:rsidRPr="00997B25" w:rsidRDefault="00997B25" w:rsidP="00997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- основные методы и понятия мат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матического анализа, линейной а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 xml:space="preserve">гебры; </w:t>
            </w:r>
          </w:p>
          <w:p w:rsidR="00997B25" w:rsidRPr="00997B25" w:rsidRDefault="00997B25" w:rsidP="00997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- теории комплексных чисел, те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рии вероятностей и математической статистики;</w:t>
            </w:r>
          </w:p>
          <w:p w:rsidR="00997B25" w:rsidRPr="00997B25" w:rsidRDefault="00997B25" w:rsidP="00997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- роль и место математики в совр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менном мире при освоении профе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 xml:space="preserve">сиональных  </w:t>
            </w:r>
          </w:p>
          <w:p w:rsidR="00405A39" w:rsidRPr="00C36A0A" w:rsidRDefault="00997B25" w:rsidP="00997B2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дисциплин и в сфере професси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97B25">
              <w:rPr>
                <w:rFonts w:ascii="Times New Roman" w:hAnsi="Times New Roman" w:cs="Times New Roman"/>
                <w:sz w:val="24"/>
                <w:szCs w:val="24"/>
              </w:rPr>
              <w:t>нальной деятельности</w:t>
            </w:r>
          </w:p>
        </w:tc>
      </w:tr>
      <w:tr w:rsidR="00405A39" w:rsidRPr="00C36A0A" w:rsidTr="00997B25">
        <w:tc>
          <w:tcPr>
            <w:tcW w:w="2660" w:type="dxa"/>
          </w:tcPr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ПК 1.1.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1.2. 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1.3. </w:t>
            </w:r>
          </w:p>
          <w:p w:rsid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1.4. </w:t>
            </w:r>
          </w:p>
          <w:p w:rsidR="00326058" w:rsidRDefault="00326058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1.5.</w:t>
            </w:r>
          </w:p>
          <w:p w:rsidR="00326058" w:rsidRDefault="00326058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1.6.</w:t>
            </w:r>
          </w:p>
          <w:p w:rsidR="00326058" w:rsidRDefault="00326058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1.7.</w:t>
            </w:r>
          </w:p>
          <w:p w:rsidR="00326058" w:rsidRDefault="00326058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1.8</w:t>
            </w:r>
          </w:p>
          <w:p w:rsidR="00326058" w:rsidRDefault="00326058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1.9.</w:t>
            </w:r>
          </w:p>
          <w:p w:rsidR="00326058" w:rsidRPr="00405A39" w:rsidRDefault="00326058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1.10.</w:t>
            </w:r>
          </w:p>
          <w:p w:rsidR="00326058" w:rsidRPr="00405A39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  <w:p w:rsidR="00326058" w:rsidRPr="00405A39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.2. </w:t>
            </w:r>
          </w:p>
          <w:p w:rsidR="00326058" w:rsidRPr="00405A39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.3. </w:t>
            </w:r>
          </w:p>
          <w:p w:rsid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.4. </w:t>
            </w:r>
          </w:p>
          <w:p w:rsid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2.5.</w:t>
            </w:r>
          </w:p>
          <w:p w:rsid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2.6.</w:t>
            </w:r>
          </w:p>
          <w:p w:rsid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2.7.</w:t>
            </w:r>
          </w:p>
          <w:p w:rsid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2.8</w:t>
            </w:r>
          </w:p>
          <w:p w:rsid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2.9.</w:t>
            </w:r>
          </w:p>
          <w:p w:rsid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2.10</w:t>
            </w:r>
          </w:p>
          <w:p w:rsidR="00405A39" w:rsidRPr="00405A39" w:rsidRDefault="00405A39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ПК 3.1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5A39" w:rsidRP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ПК 3.2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5A39" w:rsidRDefault="00405A39" w:rsidP="00405A3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ПК 3.3.</w:t>
            </w:r>
          </w:p>
          <w:p w:rsidR="00326058" w:rsidRPr="00405A39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6058" w:rsidRPr="00405A39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26058" w:rsidRPr="00405A39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5A3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326058" w:rsidRDefault="00326058" w:rsidP="003260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6058" w:rsidRDefault="00326058" w:rsidP="001D3F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D3F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D3FDC" w:rsidRDefault="001D3FDC" w:rsidP="001D3F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5.4.</w:t>
            </w:r>
          </w:p>
          <w:p w:rsidR="001D3FDC" w:rsidRPr="00C36A0A" w:rsidRDefault="001D3FDC" w:rsidP="001D3F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5.5.</w:t>
            </w:r>
          </w:p>
        </w:tc>
        <w:tc>
          <w:tcPr>
            <w:tcW w:w="2977" w:type="dxa"/>
            <w:vMerge/>
          </w:tcPr>
          <w:p w:rsidR="00405A39" w:rsidRPr="00C36A0A" w:rsidRDefault="00405A39" w:rsidP="001E2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4" w:type="dxa"/>
            <w:vMerge/>
          </w:tcPr>
          <w:p w:rsidR="00405A39" w:rsidRPr="00C36A0A" w:rsidRDefault="00405A39" w:rsidP="001E27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1787" w:rsidRPr="00C36A0A" w:rsidRDefault="00921787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2733" w:rsidRPr="00C36A0A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21787" w:rsidRPr="00C36A0A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 xml:space="preserve">2. СТРУКТУРА И СОДЕРЖАНИЕ </w:t>
      </w:r>
      <w:r w:rsidR="00542736" w:rsidRPr="00C36A0A">
        <w:rPr>
          <w:rFonts w:ascii="Times New Roman" w:hAnsi="Times New Roman" w:cs="Times New Roman"/>
          <w:b/>
          <w:sz w:val="28"/>
          <w:szCs w:val="28"/>
        </w:rPr>
        <w:t xml:space="preserve">ПРОГРАММЫ </w:t>
      </w:r>
      <w:r w:rsidRPr="00C36A0A">
        <w:rPr>
          <w:rFonts w:ascii="Times New Roman" w:hAnsi="Times New Roman" w:cs="Times New Roman"/>
          <w:b/>
          <w:sz w:val="28"/>
          <w:szCs w:val="28"/>
        </w:rPr>
        <w:t>УЧЕБНОЙ ДИСЦ</w:t>
      </w:r>
      <w:r w:rsidRPr="00C36A0A">
        <w:rPr>
          <w:rFonts w:ascii="Times New Roman" w:hAnsi="Times New Roman" w:cs="Times New Roman"/>
          <w:b/>
          <w:sz w:val="28"/>
          <w:szCs w:val="28"/>
        </w:rPr>
        <w:t>И</w:t>
      </w:r>
      <w:r w:rsidRPr="00C36A0A">
        <w:rPr>
          <w:rFonts w:ascii="Times New Roman" w:hAnsi="Times New Roman" w:cs="Times New Roman"/>
          <w:b/>
          <w:sz w:val="28"/>
          <w:szCs w:val="28"/>
        </w:rPr>
        <w:t>ПЛИНЫ</w:t>
      </w:r>
    </w:p>
    <w:p w:rsidR="004F422F" w:rsidRPr="00C36A0A" w:rsidRDefault="004F422F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1787" w:rsidRPr="00C36A0A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921787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C36A0A" w:rsidRPr="00C36A0A" w:rsidTr="00405A39">
        <w:trPr>
          <w:trHeight w:val="460"/>
        </w:trPr>
        <w:tc>
          <w:tcPr>
            <w:tcW w:w="7621" w:type="dxa"/>
            <w:shd w:val="clear" w:color="auto" w:fill="auto"/>
          </w:tcPr>
          <w:p w:rsidR="0040783D" w:rsidRPr="00C36A0A" w:rsidRDefault="0040783D" w:rsidP="00405A3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40783D" w:rsidRPr="00C36A0A" w:rsidRDefault="0040783D" w:rsidP="00405A39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C36A0A" w:rsidRPr="00C36A0A" w:rsidTr="002D070D">
        <w:trPr>
          <w:trHeight w:val="285"/>
        </w:trPr>
        <w:tc>
          <w:tcPr>
            <w:tcW w:w="7621" w:type="dxa"/>
            <w:shd w:val="clear" w:color="auto" w:fill="auto"/>
          </w:tcPr>
          <w:p w:rsidR="0040783D" w:rsidRPr="00C36A0A" w:rsidRDefault="0040783D" w:rsidP="00405A39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0783D" w:rsidRPr="002D070D" w:rsidRDefault="001D3FDC" w:rsidP="002D070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108</w:t>
            </w:r>
          </w:p>
        </w:tc>
      </w:tr>
      <w:tr w:rsidR="00C36A0A" w:rsidRPr="00C36A0A" w:rsidTr="00405A39">
        <w:tc>
          <w:tcPr>
            <w:tcW w:w="7621" w:type="dxa"/>
            <w:shd w:val="clear" w:color="auto" w:fill="auto"/>
          </w:tcPr>
          <w:p w:rsidR="0040783D" w:rsidRPr="00C36A0A" w:rsidRDefault="0040783D" w:rsidP="00405A3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40783D" w:rsidRPr="002D070D" w:rsidRDefault="0040783D" w:rsidP="00405A3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C36A0A" w:rsidRPr="00C36A0A" w:rsidTr="002D070D">
        <w:tc>
          <w:tcPr>
            <w:tcW w:w="7621" w:type="dxa"/>
            <w:shd w:val="clear" w:color="auto" w:fill="auto"/>
          </w:tcPr>
          <w:p w:rsidR="003037FF" w:rsidRPr="00C36A0A" w:rsidRDefault="003037FF" w:rsidP="00405A3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037FF" w:rsidRPr="002D070D" w:rsidRDefault="001D3FDC" w:rsidP="002D070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56</w:t>
            </w:r>
          </w:p>
        </w:tc>
      </w:tr>
      <w:tr w:rsidR="00C36A0A" w:rsidRPr="00C36A0A" w:rsidTr="002D070D">
        <w:tc>
          <w:tcPr>
            <w:tcW w:w="7621" w:type="dxa"/>
            <w:shd w:val="clear" w:color="auto" w:fill="auto"/>
          </w:tcPr>
          <w:p w:rsidR="00C17B88" w:rsidRPr="00C17B88" w:rsidRDefault="00C17B88" w:rsidP="00C17B8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B88"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  <w:p w:rsidR="0040783D" w:rsidRPr="00C36A0A" w:rsidRDefault="00C17B88" w:rsidP="00C17B8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B88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лабораторные и практические занятия 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0783D" w:rsidRPr="002D070D" w:rsidRDefault="001D3FDC" w:rsidP="002D070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42</w:t>
            </w:r>
          </w:p>
        </w:tc>
      </w:tr>
      <w:tr w:rsidR="00C36A0A" w:rsidRPr="00C36A0A" w:rsidTr="002D070D">
        <w:tc>
          <w:tcPr>
            <w:tcW w:w="7621" w:type="dxa"/>
            <w:shd w:val="clear" w:color="auto" w:fill="auto"/>
          </w:tcPr>
          <w:p w:rsidR="0040783D" w:rsidRPr="00C36A0A" w:rsidRDefault="00542736" w:rsidP="00405A3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0783D" w:rsidRPr="002D070D" w:rsidRDefault="002D070D" w:rsidP="002D070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2D070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-</w:t>
            </w:r>
          </w:p>
        </w:tc>
      </w:tr>
      <w:tr w:rsidR="00C36A0A" w:rsidRPr="00C36A0A" w:rsidTr="002D070D">
        <w:tc>
          <w:tcPr>
            <w:tcW w:w="7621" w:type="dxa"/>
            <w:shd w:val="clear" w:color="auto" w:fill="auto"/>
          </w:tcPr>
          <w:p w:rsidR="0040783D" w:rsidRPr="00C36A0A" w:rsidRDefault="00542736" w:rsidP="00405A39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0783D" w:rsidRPr="002D070D" w:rsidRDefault="00C17B88" w:rsidP="002D070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2D070D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4</w:t>
            </w:r>
          </w:p>
        </w:tc>
      </w:tr>
      <w:tr w:rsidR="0040783D" w:rsidRPr="00C36A0A" w:rsidTr="002D070D">
        <w:tc>
          <w:tcPr>
            <w:tcW w:w="7621" w:type="dxa"/>
            <w:shd w:val="clear" w:color="auto" w:fill="auto"/>
          </w:tcPr>
          <w:p w:rsidR="0040783D" w:rsidRPr="00C36A0A" w:rsidRDefault="00542736" w:rsidP="00C17B88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iCs/>
                <w:sz w:val="24"/>
                <w:szCs w:val="24"/>
              </w:rPr>
              <w:t>промежуточная  аттестация</w:t>
            </w:r>
            <w:r w:rsidRPr="00C36A0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</w:t>
            </w:r>
            <w:r w:rsidR="00C17B8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экзамена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0783D" w:rsidRPr="002D070D" w:rsidRDefault="00C17B88" w:rsidP="002D070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2D070D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6</w:t>
            </w:r>
          </w:p>
        </w:tc>
      </w:tr>
    </w:tbl>
    <w:p w:rsidR="0040783D" w:rsidRPr="00C36A0A" w:rsidRDefault="0040783D" w:rsidP="004078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3E0D8E" w:rsidRPr="00C36A0A" w:rsidRDefault="003E0D8E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i/>
        </w:rPr>
        <w:sectPr w:rsidR="003E0D8E" w:rsidRPr="00C36A0A" w:rsidSect="004A4481">
          <w:footerReference w:type="default" r:id="rId9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  <w:r w:rsidRPr="00C36A0A">
        <w:rPr>
          <w:rFonts w:ascii="Times New Roman" w:hAnsi="Times New Roman" w:cs="Times New Roman"/>
          <w:i/>
        </w:rPr>
        <w:t xml:space="preserve">* Часы промежуточной аттестации </w:t>
      </w:r>
      <w:r w:rsidR="00C36A0A" w:rsidRPr="00C36A0A">
        <w:rPr>
          <w:rFonts w:ascii="Times New Roman" w:hAnsi="Times New Roman" w:cs="Times New Roman"/>
          <w:i/>
        </w:rPr>
        <w:t>проставляются,</w:t>
      </w:r>
      <w:r w:rsidRPr="00C36A0A">
        <w:rPr>
          <w:rFonts w:ascii="Times New Roman" w:hAnsi="Times New Roman" w:cs="Times New Roman"/>
          <w:i/>
        </w:rPr>
        <w:t xml:space="preserve"> если они предусмотрены учебным планом.</w:t>
      </w:r>
    </w:p>
    <w:p w:rsidR="00921787" w:rsidRPr="00C36A0A" w:rsidRDefault="00921787" w:rsidP="009F2B9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8"/>
          <w:szCs w:val="28"/>
        </w:rPr>
      </w:pPr>
      <w:bookmarkStart w:id="6" w:name="_Toc463610413"/>
      <w:r w:rsidRPr="00C36A0A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C36A0A">
        <w:rPr>
          <w:b/>
          <w:caps/>
          <w:sz w:val="28"/>
          <w:szCs w:val="28"/>
        </w:rPr>
        <w:t xml:space="preserve"> </w:t>
      </w:r>
      <w:bookmarkEnd w:id="6"/>
      <w:r w:rsidR="0092780F" w:rsidRPr="0092780F">
        <w:rPr>
          <w:b/>
          <w:sz w:val="28"/>
        </w:rPr>
        <w:t>ЕН. 01 МАТЕМАТИКА</w:t>
      </w:r>
    </w:p>
    <w:p w:rsidR="00013EFD" w:rsidRPr="00C36A0A" w:rsidRDefault="00013EFD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  <w:r w:rsidRPr="00C36A0A">
        <w:rPr>
          <w:rFonts w:ascii="Times New Roman" w:hAnsi="Times New Roman" w:cs="Times New Roman"/>
          <w:bCs/>
          <w:i/>
          <w:sz w:val="20"/>
          <w:szCs w:val="20"/>
        </w:rPr>
        <w:t xml:space="preserve">                                                             </w:t>
      </w:r>
    </w:p>
    <w:p w:rsidR="00DF6748" w:rsidRPr="00C36A0A" w:rsidRDefault="00DF6748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tbl>
      <w:tblPr>
        <w:tblW w:w="15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366"/>
        <w:gridCol w:w="30"/>
        <w:gridCol w:w="56"/>
        <w:gridCol w:w="8840"/>
        <w:gridCol w:w="2244"/>
        <w:gridCol w:w="1460"/>
      </w:tblGrid>
      <w:tr w:rsidR="001D3FDC" w:rsidRPr="000B21D9" w:rsidTr="001F6E7E">
        <w:trPr>
          <w:trHeight w:val="20"/>
        </w:trPr>
        <w:tc>
          <w:tcPr>
            <w:tcW w:w="2263" w:type="dxa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Наименование разд</w:t>
            </w: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е</w:t>
            </w: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лов и тем</w:t>
            </w:r>
          </w:p>
        </w:tc>
        <w:tc>
          <w:tcPr>
            <w:tcW w:w="9292" w:type="dxa"/>
            <w:gridSpan w:val="4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Содержание учебного материала, практические занятия, самостоятельная работа </w:t>
            </w:r>
            <w:proofErr w:type="gramStart"/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1460" w:type="dxa"/>
            <w:tcBorders>
              <w:bottom w:val="single" w:sz="4" w:space="0" w:color="auto"/>
            </w:tcBorders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Уровень освоения</w:t>
            </w: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292" w:type="dxa"/>
            <w:gridSpan w:val="4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4</w:t>
            </w:r>
          </w:p>
        </w:tc>
      </w:tr>
      <w:tr w:rsidR="001D3FDC" w:rsidRPr="000B21D9" w:rsidTr="001F6E7E">
        <w:trPr>
          <w:trHeight w:val="165"/>
        </w:trPr>
        <w:tc>
          <w:tcPr>
            <w:tcW w:w="2263" w:type="dxa"/>
            <w:vMerge w:val="restart"/>
            <w:vAlign w:val="center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1 Основы те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рии комплексных ч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сел</w:t>
            </w:r>
          </w:p>
        </w:tc>
        <w:tc>
          <w:tcPr>
            <w:tcW w:w="9292" w:type="dxa"/>
            <w:gridSpan w:val="4"/>
          </w:tcPr>
          <w:p w:rsidR="001D3FDC" w:rsidRPr="00C55B67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Содержание 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65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1.</w:t>
            </w:r>
          </w:p>
        </w:tc>
        <w:tc>
          <w:tcPr>
            <w:tcW w:w="8840" w:type="dxa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hAnsi="Times New Roman"/>
              </w:rPr>
            </w:pPr>
            <w:r w:rsidRPr="000B21D9">
              <w:rPr>
                <w:rFonts w:ascii="Times New Roman" w:hAnsi="Times New Roman"/>
              </w:rPr>
              <w:t>Определение комплексного числа в алгебраической форме</w:t>
            </w:r>
          </w:p>
        </w:tc>
        <w:tc>
          <w:tcPr>
            <w:tcW w:w="2244" w:type="dxa"/>
            <w:vMerge w:val="restart"/>
            <w:shd w:val="clear" w:color="auto" w:fill="auto"/>
            <w:vAlign w:val="center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65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2.</w:t>
            </w:r>
          </w:p>
        </w:tc>
        <w:tc>
          <w:tcPr>
            <w:tcW w:w="8840" w:type="dxa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hAnsi="Times New Roman"/>
              </w:rPr>
            </w:pPr>
            <w:r w:rsidRPr="000B21D9">
              <w:rPr>
                <w:rFonts w:ascii="Times New Roman" w:hAnsi="Times New Roman"/>
              </w:rPr>
              <w:t>Арифметические действия над комплексными числами (сумма и умножение)</w:t>
            </w:r>
          </w:p>
        </w:tc>
        <w:tc>
          <w:tcPr>
            <w:tcW w:w="2244" w:type="dxa"/>
            <w:vMerge/>
            <w:shd w:val="clear" w:color="auto" w:fill="auto"/>
            <w:vAlign w:val="center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65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3.</w:t>
            </w:r>
          </w:p>
        </w:tc>
        <w:tc>
          <w:tcPr>
            <w:tcW w:w="8840" w:type="dxa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hAnsi="Times New Roman"/>
              </w:rPr>
            </w:pPr>
            <w:r w:rsidRPr="000B21D9">
              <w:rPr>
                <w:rFonts w:ascii="Times New Roman" w:hAnsi="Times New Roman"/>
              </w:rPr>
              <w:t>Арифметические действия над комплексными числами (разность и частное)</w:t>
            </w:r>
          </w:p>
        </w:tc>
        <w:tc>
          <w:tcPr>
            <w:tcW w:w="2244" w:type="dxa"/>
            <w:vMerge/>
            <w:shd w:val="clear" w:color="auto" w:fill="auto"/>
            <w:vAlign w:val="center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65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4.</w:t>
            </w:r>
          </w:p>
        </w:tc>
        <w:tc>
          <w:tcPr>
            <w:tcW w:w="8840" w:type="dxa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hAnsi="Times New Roman"/>
              </w:rPr>
            </w:pPr>
            <w:r w:rsidRPr="000B21D9">
              <w:rPr>
                <w:rFonts w:ascii="Times New Roman" w:hAnsi="Times New Roman"/>
              </w:rPr>
              <w:t>Тригонометрическая и показательная форма комплексного числа</w:t>
            </w:r>
          </w:p>
        </w:tc>
        <w:tc>
          <w:tcPr>
            <w:tcW w:w="2244" w:type="dxa"/>
            <w:vMerge/>
            <w:shd w:val="clear" w:color="auto" w:fill="auto"/>
            <w:vAlign w:val="center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65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9292" w:type="dxa"/>
            <w:gridSpan w:val="4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B21D9">
              <w:rPr>
                <w:rFonts w:ascii="Times New Roman" w:hAnsi="Times New Roman"/>
                <w:b/>
              </w:rPr>
              <w:t>Практическая подготовка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  <w:vMerge w:val="restart"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65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9292" w:type="dxa"/>
            <w:gridSpan w:val="4"/>
            <w:tcBorders>
              <w:right w:val="single" w:sz="4" w:space="0" w:color="auto"/>
            </w:tcBorders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hAnsi="Times New Roman"/>
              </w:rPr>
            </w:pPr>
            <w:r w:rsidRPr="000B21D9">
              <w:rPr>
                <w:rFonts w:ascii="Times New Roman" w:hAnsi="Times New Roman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60" w:type="dxa"/>
            <w:vMerge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65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tcBorders>
              <w:right w:val="nil"/>
            </w:tcBorders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840" w:type="dxa"/>
            <w:tcBorders>
              <w:right w:val="single" w:sz="4" w:space="0" w:color="auto"/>
            </w:tcBorders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Решение задач</w:t>
            </w:r>
          </w:p>
        </w:tc>
        <w:tc>
          <w:tcPr>
            <w:tcW w:w="2244" w:type="dxa"/>
            <w:vMerge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19"/>
        </w:trPr>
        <w:tc>
          <w:tcPr>
            <w:tcW w:w="2263" w:type="dxa"/>
            <w:vMerge w:val="restart"/>
            <w:vAlign w:val="center"/>
          </w:tcPr>
          <w:p w:rsidR="001D3FDC" w:rsidRPr="00C55B67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2 Теория пред</w:t>
            </w: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е</w:t>
            </w: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лов</w:t>
            </w:r>
          </w:p>
        </w:tc>
        <w:tc>
          <w:tcPr>
            <w:tcW w:w="9292" w:type="dxa"/>
            <w:gridSpan w:val="4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C55B67" w:rsidRDefault="001D3FDC" w:rsidP="001D3FDC">
            <w:pPr>
              <w:pStyle w:val="af7"/>
              <w:numPr>
                <w:ilvl w:val="0"/>
                <w:numId w:val="1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Понятие предела функции в точке и  на бесконечность</w:t>
            </w:r>
          </w:p>
        </w:tc>
        <w:tc>
          <w:tcPr>
            <w:tcW w:w="2244" w:type="dxa"/>
            <w:vMerge w:val="restart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C55B67" w:rsidRDefault="001D3FDC" w:rsidP="001D3FDC">
            <w:pPr>
              <w:pStyle w:val="af7"/>
              <w:numPr>
                <w:ilvl w:val="0"/>
                <w:numId w:val="1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Методика вычисления несложных пределов. Раскрытие неопределенностей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2244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C55B67" w:rsidRDefault="001D3FDC" w:rsidP="001D3FDC">
            <w:pPr>
              <w:pStyle w:val="af7"/>
              <w:numPr>
                <w:ilvl w:val="0"/>
                <w:numId w:val="1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Первый замечательный предел</w:t>
            </w:r>
          </w:p>
        </w:tc>
        <w:tc>
          <w:tcPr>
            <w:tcW w:w="2244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C55B67" w:rsidRDefault="001D3FDC" w:rsidP="001D3FDC">
            <w:pPr>
              <w:pStyle w:val="af7"/>
              <w:numPr>
                <w:ilvl w:val="0"/>
                <w:numId w:val="1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Второй замечательный предел</w:t>
            </w:r>
          </w:p>
        </w:tc>
        <w:tc>
          <w:tcPr>
            <w:tcW w:w="2244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4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B21D9">
              <w:rPr>
                <w:rFonts w:ascii="Times New Roman" w:hAnsi="Times New Roman"/>
                <w:b/>
              </w:rPr>
              <w:t>Практическая подготовка</w:t>
            </w:r>
          </w:p>
        </w:tc>
        <w:tc>
          <w:tcPr>
            <w:tcW w:w="2244" w:type="dxa"/>
            <w:shd w:val="clear" w:color="auto" w:fill="auto"/>
            <w:vAlign w:val="center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4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hAnsi="Times New Roman"/>
              </w:rPr>
            </w:pPr>
            <w:r w:rsidRPr="000B21D9">
              <w:rPr>
                <w:rFonts w:ascii="Times New Roman" w:hAnsi="Times New Roman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shd w:val="clear" w:color="auto" w:fill="BFBFBF" w:themeFill="background1" w:themeFillShade="BF"/>
          </w:tcPr>
          <w:p w:rsidR="001D3FDC" w:rsidRPr="00C55B67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 xml:space="preserve">1. </w:t>
            </w:r>
          </w:p>
        </w:tc>
        <w:tc>
          <w:tcPr>
            <w:tcW w:w="8840" w:type="dxa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Вычисление пределов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19"/>
        </w:trPr>
        <w:tc>
          <w:tcPr>
            <w:tcW w:w="2263" w:type="dxa"/>
            <w:vMerge w:val="restart"/>
            <w:vAlign w:val="center"/>
          </w:tcPr>
          <w:p w:rsidR="001D3FDC" w:rsidRPr="00C55B67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3 Дифференц</w:t>
            </w: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и</w:t>
            </w: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альное и интеграл</w:t>
            </w: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ь</w:t>
            </w: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ное исчисление</w:t>
            </w:r>
          </w:p>
        </w:tc>
        <w:tc>
          <w:tcPr>
            <w:tcW w:w="9292" w:type="dxa"/>
            <w:gridSpan w:val="4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C55B6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21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shd w:val="clear" w:color="auto" w:fill="auto"/>
          </w:tcPr>
          <w:p w:rsidR="001D3FDC" w:rsidRPr="00DC697D" w:rsidRDefault="001D3FDC" w:rsidP="001D3FDC">
            <w:pPr>
              <w:pStyle w:val="af7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Производная функции. Правила дифференцирования. Таблица дифференцирования.</w:t>
            </w:r>
          </w:p>
        </w:tc>
        <w:tc>
          <w:tcPr>
            <w:tcW w:w="2244" w:type="dxa"/>
            <w:vMerge w:val="restart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21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shd w:val="clear" w:color="auto" w:fill="auto"/>
          </w:tcPr>
          <w:p w:rsidR="001D3FDC" w:rsidRPr="00DC697D" w:rsidRDefault="001D3FDC" w:rsidP="001D3FDC">
            <w:pPr>
              <w:pStyle w:val="af7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Производная сложной функции</w:t>
            </w:r>
          </w:p>
        </w:tc>
        <w:tc>
          <w:tcPr>
            <w:tcW w:w="2244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21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shd w:val="clear" w:color="auto" w:fill="auto"/>
          </w:tcPr>
          <w:p w:rsidR="001D3FDC" w:rsidRPr="00DC697D" w:rsidRDefault="001D3FDC" w:rsidP="001D3FDC">
            <w:pPr>
              <w:pStyle w:val="af7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Основные методы интегрирования</w:t>
            </w:r>
          </w:p>
        </w:tc>
        <w:tc>
          <w:tcPr>
            <w:tcW w:w="2244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21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shd w:val="clear" w:color="auto" w:fill="auto"/>
          </w:tcPr>
          <w:p w:rsidR="001D3FDC" w:rsidRPr="00DC697D" w:rsidRDefault="001D3FDC" w:rsidP="001D3FDC">
            <w:pPr>
              <w:pStyle w:val="af7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Таблица основных интегралов</w:t>
            </w:r>
          </w:p>
        </w:tc>
        <w:tc>
          <w:tcPr>
            <w:tcW w:w="2244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21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shd w:val="clear" w:color="auto" w:fill="auto"/>
          </w:tcPr>
          <w:p w:rsidR="001D3FDC" w:rsidRPr="00DC697D" w:rsidRDefault="001D3FDC" w:rsidP="001D3FDC">
            <w:pPr>
              <w:pStyle w:val="af7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Геометрический смысл определенного интеграла</w:t>
            </w:r>
          </w:p>
        </w:tc>
        <w:tc>
          <w:tcPr>
            <w:tcW w:w="2244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99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4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DC697D">
              <w:rPr>
                <w:rFonts w:ascii="Times New Roman" w:hAnsi="Times New Roman"/>
                <w:b/>
                <w:sz w:val="20"/>
              </w:rPr>
              <w:t>Практическая подготовка</w:t>
            </w:r>
          </w:p>
        </w:tc>
        <w:tc>
          <w:tcPr>
            <w:tcW w:w="2244" w:type="dxa"/>
            <w:shd w:val="clear" w:color="auto" w:fill="auto"/>
          </w:tcPr>
          <w:p w:rsidR="001D3FDC" w:rsidRPr="00DC697D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DC697D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69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4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69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DC697D" w:rsidRDefault="001D3FDC" w:rsidP="001D3FDC">
            <w:pPr>
              <w:pStyle w:val="af7"/>
              <w:numPr>
                <w:ilvl w:val="0"/>
                <w:numId w:val="2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Вычисление производных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69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DC697D" w:rsidRDefault="001D3FDC" w:rsidP="001D3FDC">
            <w:pPr>
              <w:pStyle w:val="af7"/>
              <w:numPr>
                <w:ilvl w:val="0"/>
                <w:numId w:val="2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Исследование функций с помощью производной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69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DC697D" w:rsidRDefault="001D3FDC" w:rsidP="001D3FDC">
            <w:pPr>
              <w:pStyle w:val="af7"/>
              <w:numPr>
                <w:ilvl w:val="0"/>
                <w:numId w:val="2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Решение прикладных задач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69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DC697D" w:rsidRDefault="001D3FDC" w:rsidP="001D3FDC">
            <w:pPr>
              <w:pStyle w:val="af7"/>
              <w:numPr>
                <w:ilvl w:val="0"/>
                <w:numId w:val="2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Интегрирование простейших функций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69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DC697D" w:rsidRDefault="001D3FDC" w:rsidP="001D3FDC">
            <w:pPr>
              <w:pStyle w:val="af7"/>
              <w:numPr>
                <w:ilvl w:val="0"/>
                <w:numId w:val="20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Практикум по решению задач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 w:val="restart"/>
            <w:vAlign w:val="center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4 Вероятность. Теоремы сложения и умножения вероятн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стей.</w:t>
            </w:r>
          </w:p>
        </w:tc>
        <w:tc>
          <w:tcPr>
            <w:tcW w:w="9292" w:type="dxa"/>
            <w:gridSpan w:val="4"/>
            <w:tcBorders>
              <w:bottom w:val="single" w:sz="4" w:space="0" w:color="auto"/>
            </w:tcBorders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2244" w:type="dxa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460" w:type="dxa"/>
            <w:shd w:val="clear" w:color="auto" w:fill="FFFFFF" w:themeFill="background1"/>
          </w:tcPr>
          <w:p w:rsidR="001D3FDC" w:rsidRPr="00DC697D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17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D3FDC" w:rsidRPr="00DC697D" w:rsidRDefault="001D3FDC" w:rsidP="001D3FDC">
            <w:pPr>
              <w:pStyle w:val="af7"/>
              <w:numPr>
                <w:ilvl w:val="0"/>
                <w:numId w:val="2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tcBorders>
              <w:top w:val="single" w:sz="4" w:space="0" w:color="auto"/>
            </w:tcBorders>
            <w:shd w:val="clear" w:color="auto" w:fill="auto"/>
          </w:tcPr>
          <w:p w:rsidR="001D3FDC" w:rsidRPr="00DC697D" w:rsidRDefault="001D3FDC" w:rsidP="001F6E7E">
            <w:pPr>
              <w:spacing w:after="0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Элементы комбинаторики</w:t>
            </w:r>
          </w:p>
        </w:tc>
        <w:tc>
          <w:tcPr>
            <w:tcW w:w="2244" w:type="dxa"/>
            <w:vMerge w:val="restart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311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shd w:val="clear" w:color="auto" w:fill="auto"/>
          </w:tcPr>
          <w:p w:rsidR="001D3FDC" w:rsidRPr="00DC697D" w:rsidRDefault="001D3FDC" w:rsidP="001D3FDC">
            <w:pPr>
              <w:pStyle w:val="af7"/>
              <w:numPr>
                <w:ilvl w:val="0"/>
                <w:numId w:val="2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1D3FDC" w:rsidRPr="00DC697D" w:rsidRDefault="001D3FDC" w:rsidP="001F6E7E">
            <w:pPr>
              <w:spacing w:after="0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Понятие события</w:t>
            </w:r>
          </w:p>
        </w:tc>
        <w:tc>
          <w:tcPr>
            <w:tcW w:w="2244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303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shd w:val="clear" w:color="auto" w:fill="auto"/>
          </w:tcPr>
          <w:p w:rsidR="001D3FDC" w:rsidRPr="00DC697D" w:rsidRDefault="001D3FDC" w:rsidP="001D3FDC">
            <w:pPr>
              <w:pStyle w:val="af7"/>
              <w:numPr>
                <w:ilvl w:val="0"/>
                <w:numId w:val="2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1D3FDC" w:rsidRPr="00DC697D" w:rsidRDefault="001D3FDC" w:rsidP="001F6E7E">
            <w:pPr>
              <w:spacing w:after="0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Классификация и виды событий</w:t>
            </w:r>
          </w:p>
        </w:tc>
        <w:tc>
          <w:tcPr>
            <w:tcW w:w="2244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303"/>
        </w:trPr>
        <w:tc>
          <w:tcPr>
            <w:tcW w:w="2263" w:type="dxa"/>
            <w:vMerge/>
            <w:tcBorders>
              <w:bottom w:val="nil"/>
            </w:tcBorders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D3FDC" w:rsidRPr="00DC697D" w:rsidRDefault="001D3FDC" w:rsidP="001D3FDC">
            <w:pPr>
              <w:pStyle w:val="af7"/>
              <w:numPr>
                <w:ilvl w:val="0"/>
                <w:numId w:val="2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tcBorders>
              <w:bottom w:val="single" w:sz="4" w:space="0" w:color="auto"/>
            </w:tcBorders>
            <w:shd w:val="clear" w:color="auto" w:fill="auto"/>
          </w:tcPr>
          <w:p w:rsidR="001D3FDC" w:rsidRPr="00DC697D" w:rsidRDefault="001D3FDC" w:rsidP="001F6E7E">
            <w:pPr>
              <w:spacing w:after="0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Классическое определение вероятностей</w:t>
            </w:r>
          </w:p>
        </w:tc>
        <w:tc>
          <w:tcPr>
            <w:tcW w:w="2244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70"/>
        </w:trPr>
        <w:tc>
          <w:tcPr>
            <w:tcW w:w="2263" w:type="dxa"/>
            <w:vMerge/>
            <w:tcBorders>
              <w:top w:val="nil"/>
              <w:bottom w:val="nil"/>
            </w:tcBorders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D3FDC" w:rsidRPr="00DC697D" w:rsidRDefault="001D3FDC" w:rsidP="001D3FDC">
            <w:pPr>
              <w:pStyle w:val="af7"/>
              <w:numPr>
                <w:ilvl w:val="0"/>
                <w:numId w:val="2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tcBorders>
              <w:top w:val="single" w:sz="4" w:space="0" w:color="auto"/>
            </w:tcBorders>
            <w:shd w:val="clear" w:color="auto" w:fill="auto"/>
          </w:tcPr>
          <w:p w:rsidR="001D3FDC" w:rsidRPr="00DC697D" w:rsidRDefault="001D3FDC" w:rsidP="001F6E7E">
            <w:pPr>
              <w:spacing w:after="0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Теорема сложения вероятностей</w:t>
            </w:r>
          </w:p>
        </w:tc>
        <w:tc>
          <w:tcPr>
            <w:tcW w:w="2244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303"/>
        </w:trPr>
        <w:tc>
          <w:tcPr>
            <w:tcW w:w="2263" w:type="dxa"/>
            <w:vMerge/>
            <w:tcBorders>
              <w:top w:val="nil"/>
              <w:bottom w:val="nil"/>
            </w:tcBorders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shd w:val="clear" w:color="auto" w:fill="auto"/>
          </w:tcPr>
          <w:p w:rsidR="001D3FDC" w:rsidRPr="00DC697D" w:rsidRDefault="001D3FDC" w:rsidP="001D3FDC">
            <w:pPr>
              <w:pStyle w:val="af7"/>
              <w:numPr>
                <w:ilvl w:val="0"/>
                <w:numId w:val="21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1D3FDC" w:rsidRPr="00DC697D" w:rsidRDefault="001D3FDC" w:rsidP="001F6E7E">
            <w:pPr>
              <w:spacing w:after="0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>Теорема умножения вероятностей</w:t>
            </w:r>
          </w:p>
        </w:tc>
        <w:tc>
          <w:tcPr>
            <w:tcW w:w="2244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66"/>
        </w:trPr>
        <w:tc>
          <w:tcPr>
            <w:tcW w:w="2263" w:type="dxa"/>
            <w:vMerge/>
            <w:tcBorders>
              <w:top w:val="nil"/>
              <w:bottom w:val="nil"/>
            </w:tcBorders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4"/>
            <w:tcBorders>
              <w:top w:val="single" w:sz="4" w:space="0" w:color="auto"/>
            </w:tcBorders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DC697D">
              <w:rPr>
                <w:rFonts w:ascii="Times New Roman" w:hAnsi="Times New Roman"/>
                <w:b/>
                <w:sz w:val="20"/>
              </w:rPr>
              <w:t>Практическая подготовка</w:t>
            </w:r>
          </w:p>
        </w:tc>
        <w:tc>
          <w:tcPr>
            <w:tcW w:w="2244" w:type="dxa"/>
          </w:tcPr>
          <w:p w:rsidR="001D3FDC" w:rsidRPr="00425D64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36"/>
        </w:trPr>
        <w:tc>
          <w:tcPr>
            <w:tcW w:w="2263" w:type="dxa"/>
            <w:vMerge/>
            <w:tcBorders>
              <w:top w:val="nil"/>
              <w:bottom w:val="nil"/>
            </w:tcBorders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4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85"/>
        </w:trPr>
        <w:tc>
          <w:tcPr>
            <w:tcW w:w="2263" w:type="dxa"/>
            <w:vMerge/>
            <w:tcBorders>
              <w:top w:val="nil"/>
              <w:bottom w:val="nil"/>
            </w:tcBorders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8840" w:type="dxa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Решение задач по теме 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70"/>
        </w:trPr>
        <w:tc>
          <w:tcPr>
            <w:tcW w:w="2263" w:type="dxa"/>
            <w:vMerge w:val="restart"/>
            <w:vAlign w:val="center"/>
          </w:tcPr>
          <w:p w:rsidR="001D3FDC" w:rsidRPr="003D1A27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5 Случайная величина, ее функция распределения</w:t>
            </w:r>
          </w:p>
        </w:tc>
        <w:tc>
          <w:tcPr>
            <w:tcW w:w="9292" w:type="dxa"/>
            <w:gridSpan w:val="4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Содержание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7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1.</w:t>
            </w:r>
          </w:p>
        </w:tc>
        <w:tc>
          <w:tcPr>
            <w:tcW w:w="8840" w:type="dxa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D1A27">
              <w:rPr>
                <w:rFonts w:ascii="Times New Roman" w:eastAsia="Times New Roman" w:hAnsi="Times New Roman"/>
                <w:sz w:val="20"/>
                <w:szCs w:val="20"/>
              </w:rPr>
              <w:t>Случайная величина. Дискретная и непрерывная случайные величины. Закон распределения сл</w:t>
            </w:r>
            <w:r w:rsidRPr="003D1A27">
              <w:rPr>
                <w:rFonts w:ascii="Times New Roman" w:eastAsia="Times New Roman" w:hAnsi="Times New Roman"/>
                <w:sz w:val="20"/>
                <w:szCs w:val="20"/>
              </w:rPr>
              <w:t>у</w:t>
            </w:r>
            <w:r w:rsidRPr="003D1A27">
              <w:rPr>
                <w:rFonts w:ascii="Times New Roman" w:eastAsia="Times New Roman" w:hAnsi="Times New Roman"/>
                <w:sz w:val="20"/>
                <w:szCs w:val="20"/>
              </w:rPr>
              <w:t>чайной величины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7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4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DC697D">
              <w:rPr>
                <w:rFonts w:ascii="Times New Roman" w:hAnsi="Times New Roman"/>
                <w:b/>
                <w:sz w:val="20"/>
              </w:rPr>
              <w:t>Практическая подготовка</w:t>
            </w:r>
          </w:p>
        </w:tc>
        <w:tc>
          <w:tcPr>
            <w:tcW w:w="2244" w:type="dxa"/>
            <w:shd w:val="clear" w:color="auto" w:fill="auto"/>
          </w:tcPr>
          <w:p w:rsidR="001D3FDC" w:rsidRPr="003D1A27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7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4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7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8840" w:type="dxa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Решение задач по теме 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70"/>
        </w:trPr>
        <w:tc>
          <w:tcPr>
            <w:tcW w:w="2263" w:type="dxa"/>
            <w:vMerge w:val="restart"/>
            <w:vAlign w:val="center"/>
          </w:tcPr>
          <w:p w:rsidR="001D3FDC" w:rsidRPr="003D1A27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6 Математич</w:t>
            </w: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е</w:t>
            </w: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ское ожидание и ди</w:t>
            </w: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с</w:t>
            </w: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персия случайной в</w:t>
            </w: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е</w:t>
            </w: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личины</w:t>
            </w:r>
          </w:p>
        </w:tc>
        <w:tc>
          <w:tcPr>
            <w:tcW w:w="9292" w:type="dxa"/>
            <w:gridSpan w:val="4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Содержание 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27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1.</w:t>
            </w:r>
          </w:p>
        </w:tc>
        <w:tc>
          <w:tcPr>
            <w:tcW w:w="8840" w:type="dxa"/>
          </w:tcPr>
          <w:p w:rsidR="001D3FDC" w:rsidRPr="000B21D9" w:rsidRDefault="001D3FDC" w:rsidP="001F6E7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Математическое ожидание и дисперсия случайной величины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7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4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DC697D">
              <w:rPr>
                <w:rFonts w:ascii="Times New Roman" w:hAnsi="Times New Roman"/>
                <w:b/>
                <w:sz w:val="20"/>
              </w:rPr>
              <w:t>Практическая подготовка</w:t>
            </w:r>
          </w:p>
        </w:tc>
        <w:tc>
          <w:tcPr>
            <w:tcW w:w="2244" w:type="dxa"/>
            <w:shd w:val="clear" w:color="auto" w:fill="auto"/>
          </w:tcPr>
          <w:p w:rsidR="001D3FDC" w:rsidRPr="003D1A27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60" w:type="dxa"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7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4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7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1.</w:t>
            </w:r>
          </w:p>
        </w:tc>
        <w:tc>
          <w:tcPr>
            <w:tcW w:w="8840" w:type="dxa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3D1A27">
              <w:rPr>
                <w:rFonts w:ascii="Times New Roman" w:eastAsia="Times New Roman" w:hAnsi="Times New Roman"/>
                <w:bCs/>
                <w:sz w:val="20"/>
                <w:szCs w:val="20"/>
              </w:rPr>
              <w:t>Вычисление математического ожидания, дисперсии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68"/>
        </w:trPr>
        <w:tc>
          <w:tcPr>
            <w:tcW w:w="2263" w:type="dxa"/>
            <w:vMerge w:val="restart"/>
            <w:shd w:val="clear" w:color="auto" w:fill="auto"/>
            <w:vAlign w:val="center"/>
          </w:tcPr>
          <w:p w:rsidR="001D3FDC" w:rsidRPr="003D1A27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3D1A27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7 Матрицы и определители</w:t>
            </w:r>
          </w:p>
        </w:tc>
        <w:tc>
          <w:tcPr>
            <w:tcW w:w="9292" w:type="dxa"/>
            <w:gridSpan w:val="4"/>
            <w:tcBorders>
              <w:bottom w:val="single" w:sz="4" w:space="0" w:color="auto"/>
            </w:tcBorders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Содержание 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80"/>
        </w:trPr>
        <w:tc>
          <w:tcPr>
            <w:tcW w:w="2263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1.</w:t>
            </w:r>
          </w:p>
        </w:tc>
        <w:tc>
          <w:tcPr>
            <w:tcW w:w="8840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Матрицы и действия над матрицами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80"/>
        </w:trPr>
        <w:tc>
          <w:tcPr>
            <w:tcW w:w="2263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366" w:type="dxa"/>
          </w:tcPr>
          <w:p w:rsidR="001D3FDC" w:rsidRPr="00C41F33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C41F33">
              <w:rPr>
                <w:rFonts w:ascii="Times New Roman" w:eastAsia="Times New Roman" w:hAnsi="Times New Roman"/>
                <w:bCs/>
                <w:sz w:val="20"/>
                <w:szCs w:val="20"/>
              </w:rPr>
              <w:t>2.</w:t>
            </w:r>
          </w:p>
        </w:tc>
        <w:tc>
          <w:tcPr>
            <w:tcW w:w="8926" w:type="dxa"/>
            <w:gridSpan w:val="3"/>
          </w:tcPr>
          <w:p w:rsidR="001D3FDC" w:rsidRPr="00C41F33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C41F33">
              <w:rPr>
                <w:rFonts w:ascii="Times New Roman" w:eastAsia="Times New Roman" w:hAnsi="Times New Roman"/>
                <w:bCs/>
                <w:sz w:val="20"/>
                <w:szCs w:val="20"/>
              </w:rPr>
              <w:t xml:space="preserve">Определитель матриц 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80"/>
        </w:trPr>
        <w:tc>
          <w:tcPr>
            <w:tcW w:w="2263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4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DC697D">
              <w:rPr>
                <w:rFonts w:ascii="Times New Roman" w:hAnsi="Times New Roman"/>
                <w:b/>
                <w:sz w:val="20"/>
              </w:rPr>
              <w:t>Практическая подготовка</w:t>
            </w:r>
          </w:p>
        </w:tc>
        <w:tc>
          <w:tcPr>
            <w:tcW w:w="2244" w:type="dxa"/>
            <w:shd w:val="clear" w:color="auto" w:fill="auto"/>
          </w:tcPr>
          <w:p w:rsidR="001D3FDC" w:rsidRPr="00C41F33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C41F33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80"/>
        </w:trPr>
        <w:tc>
          <w:tcPr>
            <w:tcW w:w="2263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4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80"/>
        </w:trPr>
        <w:tc>
          <w:tcPr>
            <w:tcW w:w="2263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396" w:type="dxa"/>
            <w:gridSpan w:val="2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1.</w:t>
            </w:r>
          </w:p>
        </w:tc>
        <w:tc>
          <w:tcPr>
            <w:tcW w:w="8896" w:type="dxa"/>
            <w:gridSpan w:val="2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C41F33">
              <w:rPr>
                <w:rFonts w:ascii="Times New Roman" w:eastAsia="Times New Roman" w:hAnsi="Times New Roman"/>
                <w:bCs/>
                <w:sz w:val="20"/>
                <w:szCs w:val="20"/>
              </w:rPr>
              <w:t>Вычисление определителей матрицы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151"/>
        </w:trPr>
        <w:tc>
          <w:tcPr>
            <w:tcW w:w="2263" w:type="dxa"/>
            <w:vMerge w:val="restart"/>
            <w:vAlign w:val="center"/>
          </w:tcPr>
          <w:p w:rsidR="001D3FDC" w:rsidRPr="00C41F33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C41F33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8 Системы л</w:t>
            </w:r>
            <w:r w:rsidRPr="00C41F33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и</w:t>
            </w:r>
            <w:r w:rsidRPr="00C41F33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нейных уравнений</w:t>
            </w:r>
          </w:p>
        </w:tc>
        <w:tc>
          <w:tcPr>
            <w:tcW w:w="9292" w:type="dxa"/>
            <w:gridSpan w:val="4"/>
          </w:tcPr>
          <w:p w:rsidR="001D3FDC" w:rsidRPr="00DC697D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Содержание 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D3FDC" w:rsidRPr="00DC697D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shd w:val="clear" w:color="auto" w:fill="auto"/>
          </w:tcPr>
          <w:p w:rsidR="001D3FDC" w:rsidRPr="00C41F33" w:rsidRDefault="001D3FDC" w:rsidP="001D3FDC">
            <w:pPr>
              <w:pStyle w:val="af7"/>
              <w:numPr>
                <w:ilvl w:val="0"/>
                <w:numId w:val="2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1D3FDC" w:rsidRPr="00C41F33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C41F33">
              <w:rPr>
                <w:rFonts w:ascii="Times New Roman" w:hAnsi="Times New Roman"/>
                <w:sz w:val="20"/>
              </w:rPr>
              <w:t>Линейные уравнения. Системы линейных уравнений с несколькими переменными</w:t>
            </w:r>
          </w:p>
        </w:tc>
        <w:tc>
          <w:tcPr>
            <w:tcW w:w="2244" w:type="dxa"/>
            <w:vMerge w:val="restart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shd w:val="clear" w:color="auto" w:fill="auto"/>
          </w:tcPr>
          <w:p w:rsidR="001D3FDC" w:rsidRPr="00C41F33" w:rsidRDefault="001D3FDC" w:rsidP="001D3FDC">
            <w:pPr>
              <w:pStyle w:val="af7"/>
              <w:numPr>
                <w:ilvl w:val="0"/>
                <w:numId w:val="2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1D3FDC" w:rsidRPr="00C41F33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C41F33">
              <w:rPr>
                <w:rFonts w:ascii="Times New Roman" w:hAnsi="Times New Roman"/>
                <w:sz w:val="20"/>
              </w:rPr>
              <w:t xml:space="preserve">Метод </w:t>
            </w:r>
            <w:proofErr w:type="spellStart"/>
            <w:r w:rsidRPr="00C41F33">
              <w:rPr>
                <w:rFonts w:ascii="Times New Roman" w:hAnsi="Times New Roman"/>
                <w:sz w:val="20"/>
              </w:rPr>
              <w:t>Крамера</w:t>
            </w:r>
            <w:proofErr w:type="spellEnd"/>
            <w:r w:rsidRPr="00C41F33">
              <w:rPr>
                <w:rFonts w:ascii="Times New Roman" w:hAnsi="Times New Roman"/>
                <w:sz w:val="20"/>
              </w:rPr>
              <w:t xml:space="preserve"> для решения систем линейных уравнений</w:t>
            </w:r>
          </w:p>
        </w:tc>
        <w:tc>
          <w:tcPr>
            <w:tcW w:w="2244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shd w:val="clear" w:color="auto" w:fill="auto"/>
          </w:tcPr>
          <w:p w:rsidR="001D3FDC" w:rsidRPr="00C41F33" w:rsidRDefault="001D3FDC" w:rsidP="001D3FDC">
            <w:pPr>
              <w:pStyle w:val="af7"/>
              <w:numPr>
                <w:ilvl w:val="0"/>
                <w:numId w:val="2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1D3FDC" w:rsidRPr="00C41F33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C41F33">
              <w:rPr>
                <w:rFonts w:ascii="Times New Roman" w:hAnsi="Times New Roman"/>
                <w:sz w:val="20"/>
              </w:rPr>
              <w:t>Матричный метод решения уравнений</w:t>
            </w:r>
          </w:p>
        </w:tc>
        <w:tc>
          <w:tcPr>
            <w:tcW w:w="2244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shd w:val="clear" w:color="auto" w:fill="auto"/>
          </w:tcPr>
          <w:p w:rsidR="001D3FDC" w:rsidRPr="00C41F33" w:rsidRDefault="001D3FDC" w:rsidP="001D3FDC">
            <w:pPr>
              <w:pStyle w:val="af7"/>
              <w:numPr>
                <w:ilvl w:val="0"/>
                <w:numId w:val="2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jc w:val="both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  <w:shd w:val="clear" w:color="auto" w:fill="auto"/>
          </w:tcPr>
          <w:p w:rsidR="001D3FDC" w:rsidRPr="00C41F33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C41F33">
              <w:rPr>
                <w:rFonts w:ascii="Times New Roman" w:hAnsi="Times New Roman"/>
                <w:sz w:val="20"/>
              </w:rPr>
              <w:t>Метод исключения неизвестных – метод Гаусса</w:t>
            </w:r>
          </w:p>
        </w:tc>
        <w:tc>
          <w:tcPr>
            <w:tcW w:w="2244" w:type="dxa"/>
            <w:vMerge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4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b/>
                <w:sz w:val="20"/>
              </w:rPr>
            </w:pPr>
            <w:r w:rsidRPr="00DC697D">
              <w:rPr>
                <w:rFonts w:ascii="Times New Roman" w:hAnsi="Times New Roman"/>
                <w:b/>
                <w:sz w:val="20"/>
              </w:rPr>
              <w:t>Практическая подготовка</w:t>
            </w:r>
          </w:p>
        </w:tc>
        <w:tc>
          <w:tcPr>
            <w:tcW w:w="2244" w:type="dxa"/>
            <w:shd w:val="clear" w:color="auto" w:fill="auto"/>
          </w:tcPr>
          <w:p w:rsidR="001D3FDC" w:rsidRPr="00C41F33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C41F33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9292" w:type="dxa"/>
            <w:gridSpan w:val="4"/>
          </w:tcPr>
          <w:p w:rsidR="001D3FDC" w:rsidRPr="00DC697D" w:rsidRDefault="001D3FDC" w:rsidP="001F6E7E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 w:rsidRPr="00DC697D">
              <w:rPr>
                <w:rFonts w:ascii="Times New Roman" w:hAnsi="Times New Roman"/>
                <w:sz w:val="20"/>
              </w:rPr>
              <w:t xml:space="preserve">Практические занятия </w:t>
            </w:r>
          </w:p>
        </w:tc>
        <w:tc>
          <w:tcPr>
            <w:tcW w:w="2244" w:type="dxa"/>
            <w:vMerge w:val="restart"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C41F33" w:rsidRDefault="001D3FDC" w:rsidP="001D3FDC">
            <w:pPr>
              <w:pStyle w:val="af7"/>
              <w:numPr>
                <w:ilvl w:val="0"/>
                <w:numId w:val="2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1D3FDC" w:rsidRPr="00C41F33" w:rsidRDefault="001D3FDC" w:rsidP="001F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41F33">
              <w:rPr>
                <w:rFonts w:ascii="Times New Roman" w:hAnsi="Times New Roman"/>
                <w:sz w:val="20"/>
                <w:szCs w:val="20"/>
              </w:rPr>
              <w:t>Применение систем в решении прикладных задач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C41F33" w:rsidRDefault="001D3FDC" w:rsidP="001D3FDC">
            <w:pPr>
              <w:pStyle w:val="af7"/>
              <w:numPr>
                <w:ilvl w:val="0"/>
                <w:numId w:val="2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1D3FDC" w:rsidRPr="00C41F33" w:rsidRDefault="001D3FDC" w:rsidP="001F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41F33">
              <w:rPr>
                <w:rFonts w:ascii="Times New Roman" w:hAnsi="Times New Roman"/>
                <w:sz w:val="20"/>
                <w:szCs w:val="20"/>
              </w:rPr>
              <w:t xml:space="preserve">Решение системы линейных уравнений по правилу </w:t>
            </w:r>
            <w:proofErr w:type="spellStart"/>
            <w:r w:rsidRPr="00C41F33">
              <w:rPr>
                <w:rFonts w:ascii="Times New Roman" w:hAnsi="Times New Roman"/>
                <w:sz w:val="20"/>
                <w:szCs w:val="20"/>
              </w:rPr>
              <w:t>Крамера</w:t>
            </w:r>
            <w:proofErr w:type="spellEnd"/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C41F33" w:rsidRDefault="001D3FDC" w:rsidP="001D3FDC">
            <w:pPr>
              <w:pStyle w:val="af7"/>
              <w:numPr>
                <w:ilvl w:val="0"/>
                <w:numId w:val="2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1D3FDC" w:rsidRPr="00C41F33" w:rsidRDefault="001D3FDC" w:rsidP="001F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41F33">
              <w:rPr>
                <w:rFonts w:ascii="Times New Roman" w:hAnsi="Times New Roman"/>
                <w:sz w:val="20"/>
                <w:szCs w:val="20"/>
              </w:rPr>
              <w:t>Решение системы линейных уравнений матричным способом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</w:tcPr>
          <w:p w:rsidR="001D3FDC" w:rsidRPr="00C41F33" w:rsidRDefault="001D3FDC" w:rsidP="001D3FDC">
            <w:pPr>
              <w:pStyle w:val="af7"/>
              <w:numPr>
                <w:ilvl w:val="0"/>
                <w:numId w:val="2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360"/>
              <w:contextualSpacing w:val="0"/>
              <w:rPr>
                <w:rFonts w:eastAsia="Times New Roman"/>
                <w:bCs/>
                <w:sz w:val="20"/>
                <w:szCs w:val="20"/>
              </w:rPr>
            </w:pPr>
          </w:p>
        </w:tc>
        <w:tc>
          <w:tcPr>
            <w:tcW w:w="8840" w:type="dxa"/>
          </w:tcPr>
          <w:p w:rsidR="001D3FDC" w:rsidRPr="00C41F33" w:rsidRDefault="001D3FDC" w:rsidP="001F6E7E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C41F33">
              <w:rPr>
                <w:rFonts w:ascii="Times New Roman" w:hAnsi="Times New Roman"/>
                <w:sz w:val="20"/>
                <w:szCs w:val="20"/>
              </w:rPr>
              <w:t>Практикум по решению задач</w:t>
            </w:r>
          </w:p>
        </w:tc>
        <w:tc>
          <w:tcPr>
            <w:tcW w:w="2244" w:type="dxa"/>
            <w:vMerge/>
            <w:shd w:val="clear" w:color="auto" w:fill="BFBFBF" w:themeFill="background1" w:themeFillShade="BF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 w:val="restart"/>
            <w:vAlign w:val="center"/>
          </w:tcPr>
          <w:p w:rsidR="001D3FDC" w:rsidRPr="004D1608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4D160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Тема 10.</w:t>
            </w:r>
          </w:p>
          <w:p w:rsidR="001D3FDC" w:rsidRPr="004D1608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4D160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Роль и место матем</w:t>
            </w:r>
            <w:r w:rsidRPr="004D160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а</w:t>
            </w:r>
            <w:r w:rsidRPr="004D1608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тики в современном мире</w:t>
            </w:r>
          </w:p>
        </w:tc>
        <w:tc>
          <w:tcPr>
            <w:tcW w:w="9292" w:type="dxa"/>
            <w:gridSpan w:val="4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Содержание 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F6E7E">
        <w:trPr>
          <w:trHeight w:val="20"/>
        </w:trPr>
        <w:tc>
          <w:tcPr>
            <w:tcW w:w="2263" w:type="dxa"/>
            <w:vMerge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2" w:type="dxa"/>
            <w:gridSpan w:val="3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Cs/>
                <w:sz w:val="20"/>
                <w:szCs w:val="20"/>
              </w:rPr>
              <w:t>1.</w:t>
            </w:r>
          </w:p>
        </w:tc>
        <w:tc>
          <w:tcPr>
            <w:tcW w:w="8840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</w:rPr>
            </w:pPr>
            <w:r w:rsidRPr="004D1608">
              <w:rPr>
                <w:rFonts w:ascii="Times New Roman" w:eastAsia="Times New Roman" w:hAnsi="Times New Roman"/>
                <w:bCs/>
                <w:sz w:val="20"/>
                <w:szCs w:val="20"/>
              </w:rPr>
              <w:t>Роль и место математики в современном мире при освоении специальности «Технология металл</w:t>
            </w:r>
            <w:r w:rsidRPr="004D1608">
              <w:rPr>
                <w:rFonts w:ascii="Times New Roman" w:eastAsia="Times New Roman" w:hAnsi="Times New Roman"/>
                <w:bCs/>
                <w:sz w:val="20"/>
                <w:szCs w:val="20"/>
              </w:rPr>
              <w:t>о</w:t>
            </w:r>
            <w:r w:rsidRPr="004D1608">
              <w:rPr>
                <w:rFonts w:ascii="Times New Roman" w:eastAsia="Times New Roman" w:hAnsi="Times New Roman"/>
                <w:bCs/>
                <w:sz w:val="20"/>
                <w:szCs w:val="20"/>
              </w:rPr>
              <w:t>обрабатывающего производства» и в сфере профессиональной деятельности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D3FDC">
        <w:trPr>
          <w:trHeight w:val="477"/>
        </w:trPr>
        <w:tc>
          <w:tcPr>
            <w:tcW w:w="11555" w:type="dxa"/>
            <w:gridSpan w:val="5"/>
            <w:vAlign w:val="center"/>
          </w:tcPr>
          <w:p w:rsidR="001D3FDC" w:rsidRPr="000B21D9" w:rsidRDefault="001D3FDC" w:rsidP="001D3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lastRenderedPageBreak/>
              <w:t>Консультации</w:t>
            </w:r>
          </w:p>
        </w:tc>
        <w:tc>
          <w:tcPr>
            <w:tcW w:w="2244" w:type="dxa"/>
            <w:shd w:val="clear" w:color="auto" w:fill="auto"/>
          </w:tcPr>
          <w:p w:rsidR="001D3FDC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D3FDC">
        <w:trPr>
          <w:trHeight w:val="477"/>
        </w:trPr>
        <w:tc>
          <w:tcPr>
            <w:tcW w:w="11555" w:type="dxa"/>
            <w:gridSpan w:val="5"/>
            <w:vAlign w:val="center"/>
          </w:tcPr>
          <w:p w:rsidR="001D3FDC" w:rsidRPr="000B21D9" w:rsidRDefault="001D3FDC" w:rsidP="001D3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Экзамен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  <w:tr w:rsidR="001D3FDC" w:rsidRPr="000B21D9" w:rsidTr="001D3FDC">
        <w:trPr>
          <w:trHeight w:val="477"/>
        </w:trPr>
        <w:tc>
          <w:tcPr>
            <w:tcW w:w="11555" w:type="dxa"/>
            <w:gridSpan w:val="5"/>
            <w:vAlign w:val="center"/>
          </w:tcPr>
          <w:p w:rsidR="001D3FDC" w:rsidRPr="000B21D9" w:rsidRDefault="001D3FDC" w:rsidP="001D3FD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0B21D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2244" w:type="dxa"/>
            <w:shd w:val="clear" w:color="auto" w:fill="auto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D3FDC" w:rsidRPr="000B21D9" w:rsidRDefault="001D3FDC" w:rsidP="001F6E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/>
                <w:sz w:val="20"/>
                <w:szCs w:val="20"/>
              </w:rPr>
            </w:pPr>
          </w:p>
        </w:tc>
      </w:tr>
    </w:tbl>
    <w:p w:rsidR="00DF6748" w:rsidRPr="00C36A0A" w:rsidRDefault="00DF6748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hAnsi="Times New Roman" w:cs="Times New Roman"/>
          <w:bCs/>
          <w:i/>
          <w:sz w:val="20"/>
          <w:szCs w:val="20"/>
        </w:rPr>
      </w:pPr>
    </w:p>
    <w:p w:rsidR="00921787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921787" w:rsidRPr="00C36A0A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800477" w:rsidRDefault="00921787" w:rsidP="0080047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bookmarkStart w:id="7" w:name="_Toc463610414"/>
      <w:r w:rsidRPr="00C36A0A">
        <w:rPr>
          <w:b/>
          <w:caps/>
          <w:sz w:val="28"/>
          <w:szCs w:val="28"/>
        </w:rPr>
        <w:lastRenderedPageBreak/>
        <w:t xml:space="preserve">3. условия реализации </w:t>
      </w:r>
      <w:r w:rsidR="00C36A0A" w:rsidRPr="00C36A0A">
        <w:rPr>
          <w:b/>
          <w:caps/>
          <w:sz w:val="28"/>
          <w:szCs w:val="28"/>
        </w:rPr>
        <w:t>программы</w:t>
      </w:r>
    </w:p>
    <w:p w:rsidR="00921787" w:rsidRPr="00C36A0A" w:rsidRDefault="00C36A0A" w:rsidP="0080047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</w:rPr>
        <w:t xml:space="preserve"> </w:t>
      </w:r>
      <w:r w:rsidR="00921787" w:rsidRPr="00C36A0A">
        <w:rPr>
          <w:b/>
          <w:caps/>
          <w:sz w:val="28"/>
          <w:szCs w:val="28"/>
        </w:rPr>
        <w:t>УЧЕБНОЙ дисцип</w:t>
      </w:r>
      <w:r w:rsidR="00800477">
        <w:rPr>
          <w:b/>
          <w:caps/>
          <w:sz w:val="28"/>
          <w:szCs w:val="28"/>
        </w:rPr>
        <w:t>ли</w:t>
      </w:r>
      <w:r w:rsidR="00921787" w:rsidRPr="00C36A0A">
        <w:rPr>
          <w:b/>
          <w:caps/>
          <w:sz w:val="28"/>
          <w:szCs w:val="28"/>
        </w:rPr>
        <w:t>ны</w:t>
      </w:r>
      <w:bookmarkEnd w:id="7"/>
    </w:p>
    <w:p w:rsidR="00013EFD" w:rsidRPr="00C36A0A" w:rsidRDefault="00013EFD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36A0A" w:rsidRPr="00C36A0A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3.1. Реализация </w:t>
      </w:r>
      <w:r w:rsidR="00C36A0A"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программы </w:t>
      </w: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учебной дисциплины </w:t>
      </w:r>
      <w:r w:rsidR="008B18DD" w:rsidRPr="00C36A0A">
        <w:rPr>
          <w:rFonts w:ascii="Times New Roman" w:hAnsi="Times New Roman" w:cs="Times New Roman"/>
          <w:b/>
          <w:bCs/>
          <w:sz w:val="28"/>
          <w:szCs w:val="28"/>
        </w:rPr>
        <w:t>обеспечивается</w:t>
      </w:r>
      <w:r w:rsidR="008B18DD" w:rsidRPr="00C36A0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921787" w:rsidRDefault="00921787" w:rsidP="00E057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наличи</w:t>
      </w:r>
      <w:r w:rsidR="008B18DD" w:rsidRPr="00C36A0A">
        <w:rPr>
          <w:rFonts w:ascii="Times New Roman" w:hAnsi="Times New Roman" w:cs="Times New Roman"/>
          <w:b/>
          <w:bCs/>
          <w:sz w:val="28"/>
          <w:szCs w:val="28"/>
        </w:rPr>
        <w:t>ем</w:t>
      </w:r>
      <w:r w:rsidRPr="00C36A0A">
        <w:rPr>
          <w:rFonts w:ascii="Times New Roman" w:hAnsi="Times New Roman" w:cs="Times New Roman"/>
          <w:bCs/>
          <w:sz w:val="28"/>
          <w:szCs w:val="28"/>
        </w:rPr>
        <w:t xml:space="preserve"> учебного ка</w:t>
      </w:r>
      <w:r w:rsidR="00193EB0" w:rsidRPr="00C36A0A">
        <w:rPr>
          <w:rFonts w:ascii="Times New Roman" w:hAnsi="Times New Roman" w:cs="Times New Roman"/>
          <w:bCs/>
          <w:sz w:val="28"/>
          <w:szCs w:val="28"/>
        </w:rPr>
        <w:t xml:space="preserve">бинета </w:t>
      </w:r>
      <w:r w:rsidR="00E0574C">
        <w:rPr>
          <w:rFonts w:ascii="Times New Roman" w:hAnsi="Times New Roman" w:cs="Times New Roman"/>
          <w:bCs/>
          <w:sz w:val="28"/>
          <w:szCs w:val="28"/>
        </w:rPr>
        <w:t>«Математика».</w:t>
      </w:r>
    </w:p>
    <w:p w:rsidR="00E0574C" w:rsidRPr="007A356A" w:rsidRDefault="00E0574C" w:rsidP="00E0574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Cs/>
          <w:sz w:val="28"/>
          <w:szCs w:val="28"/>
        </w:rPr>
      </w:pPr>
      <w:r w:rsidRPr="007A356A">
        <w:rPr>
          <w:bCs/>
          <w:sz w:val="28"/>
          <w:szCs w:val="28"/>
        </w:rPr>
        <w:t xml:space="preserve">Оборудование учебного кабинета: </w:t>
      </w:r>
    </w:p>
    <w:p w:rsidR="00E0574C" w:rsidRPr="007A356A" w:rsidRDefault="00E0574C" w:rsidP="00E0574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Cs/>
          <w:sz w:val="28"/>
          <w:szCs w:val="28"/>
        </w:rPr>
      </w:pPr>
      <w:r w:rsidRPr="007A356A">
        <w:rPr>
          <w:bCs/>
          <w:sz w:val="28"/>
          <w:szCs w:val="28"/>
        </w:rPr>
        <w:t xml:space="preserve">- посадочные места по количеству </w:t>
      </w:r>
      <w:proofErr w:type="gramStart"/>
      <w:r w:rsidRPr="007A356A">
        <w:rPr>
          <w:bCs/>
          <w:sz w:val="28"/>
          <w:szCs w:val="28"/>
        </w:rPr>
        <w:t>обучающихся</w:t>
      </w:r>
      <w:proofErr w:type="gramEnd"/>
      <w:r w:rsidRPr="007A356A">
        <w:rPr>
          <w:bCs/>
          <w:sz w:val="28"/>
          <w:szCs w:val="28"/>
        </w:rPr>
        <w:t xml:space="preserve">; </w:t>
      </w:r>
    </w:p>
    <w:p w:rsidR="00E0574C" w:rsidRDefault="00E0574C" w:rsidP="00E0574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bCs/>
          <w:sz w:val="28"/>
          <w:szCs w:val="28"/>
        </w:rPr>
      </w:pPr>
      <w:r>
        <w:rPr>
          <w:bCs/>
          <w:sz w:val="28"/>
          <w:szCs w:val="28"/>
        </w:rPr>
        <w:t>- рабочее место преподавателя;</w:t>
      </w:r>
    </w:p>
    <w:p w:rsidR="00921787" w:rsidRPr="00CD3151" w:rsidRDefault="00E0574C" w:rsidP="00CD315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ind w:firstLine="567"/>
        <w:rPr>
          <w:bCs/>
          <w:sz w:val="28"/>
          <w:szCs w:val="28"/>
        </w:rPr>
      </w:pPr>
      <w:r>
        <w:rPr>
          <w:bCs/>
          <w:sz w:val="28"/>
          <w:szCs w:val="28"/>
        </w:rPr>
        <w:t>-</w:t>
      </w:r>
      <w:r w:rsidRPr="007A356A">
        <w:rPr>
          <w:sz w:val="28"/>
          <w:szCs w:val="28"/>
        </w:rPr>
        <w:t xml:space="preserve"> клас</w:t>
      </w:r>
      <w:r>
        <w:rPr>
          <w:sz w:val="28"/>
          <w:szCs w:val="28"/>
        </w:rPr>
        <w:t>с</w:t>
      </w:r>
      <w:r w:rsidRPr="007A356A">
        <w:rPr>
          <w:sz w:val="28"/>
          <w:szCs w:val="28"/>
        </w:rPr>
        <w:t>ная доска.</w:t>
      </w:r>
    </w:p>
    <w:p w:rsidR="00921787" w:rsidRPr="00C36A0A" w:rsidRDefault="00921787" w:rsidP="0092178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bookmarkStart w:id="8" w:name="_Toc463610415"/>
      <w:r w:rsidRPr="00C36A0A">
        <w:rPr>
          <w:b/>
          <w:sz w:val="28"/>
          <w:szCs w:val="28"/>
        </w:rPr>
        <w:t xml:space="preserve">3.2. Информационное обеспечение </w:t>
      </w:r>
      <w:bookmarkEnd w:id="8"/>
      <w:r w:rsidR="00C36A0A" w:rsidRPr="00C36A0A">
        <w:rPr>
          <w:b/>
          <w:sz w:val="28"/>
          <w:szCs w:val="28"/>
        </w:rPr>
        <w:t>реализации программы</w:t>
      </w:r>
    </w:p>
    <w:p w:rsidR="005639BF" w:rsidRPr="00C36A0A" w:rsidRDefault="005639BF" w:rsidP="005639BF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A0A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013EFD" w:rsidRPr="00C36A0A" w:rsidRDefault="001C3D4C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3.2.1. </w:t>
      </w:r>
      <w:r w:rsidR="00921787" w:rsidRPr="00C36A0A">
        <w:rPr>
          <w:rFonts w:ascii="Times New Roman" w:hAnsi="Times New Roman" w:cs="Times New Roman"/>
          <w:b/>
          <w:bCs/>
          <w:sz w:val="28"/>
          <w:szCs w:val="28"/>
        </w:rPr>
        <w:t>Основные источники:</w:t>
      </w:r>
      <w:r w:rsidR="00921787" w:rsidRPr="00C36A0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E0574C" w:rsidRPr="00E0574C" w:rsidRDefault="00E0574C" w:rsidP="00CD3151">
      <w:pPr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74C">
        <w:rPr>
          <w:rFonts w:ascii="Times New Roman" w:hAnsi="Times New Roman" w:cs="Times New Roman"/>
          <w:bCs/>
          <w:sz w:val="28"/>
          <w:szCs w:val="28"/>
        </w:rPr>
        <w:t xml:space="preserve">1. 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Дадаян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, А.А. Математика [Электронный ресурс]: учебник / А.А. 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Д</w:t>
      </w:r>
      <w:r w:rsidRPr="00E0574C">
        <w:rPr>
          <w:rFonts w:ascii="Times New Roman" w:hAnsi="Times New Roman" w:cs="Times New Roman"/>
          <w:bCs/>
          <w:sz w:val="28"/>
          <w:szCs w:val="28"/>
        </w:rPr>
        <w:t>а</w:t>
      </w:r>
      <w:r w:rsidRPr="00E0574C">
        <w:rPr>
          <w:rFonts w:ascii="Times New Roman" w:hAnsi="Times New Roman" w:cs="Times New Roman"/>
          <w:bCs/>
          <w:sz w:val="28"/>
          <w:szCs w:val="28"/>
        </w:rPr>
        <w:t>даян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. — 3-е изд., 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>. и доп. — М.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ИНФРА-М, 2019. — 544 с. — (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Cреднее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профессиональное образование). -  Режим доступа: http://znanium.com/catalog/product/ 1006658. ЭБС «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».  </w:t>
      </w:r>
    </w:p>
    <w:p w:rsidR="00E0574C" w:rsidRPr="00E0574C" w:rsidRDefault="00E0574C" w:rsidP="00CD3151">
      <w:pPr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74C">
        <w:rPr>
          <w:rFonts w:ascii="Times New Roman" w:hAnsi="Times New Roman" w:cs="Times New Roman"/>
          <w:bCs/>
          <w:sz w:val="28"/>
          <w:szCs w:val="28"/>
        </w:rPr>
        <w:t xml:space="preserve">2. 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Дадаян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>, А.А. Сборник задач по математике [Электронный ресурс]: Учебное пособие/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Дадаян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А. А., 3-е изд. - Москва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Форум, ИНФРА-М Изд</w:t>
      </w:r>
      <w:r w:rsidRPr="00E0574C">
        <w:rPr>
          <w:rFonts w:ascii="Times New Roman" w:hAnsi="Times New Roman" w:cs="Times New Roman"/>
          <w:bCs/>
          <w:sz w:val="28"/>
          <w:szCs w:val="28"/>
        </w:rPr>
        <w:t>а</w:t>
      </w:r>
      <w:r w:rsidRPr="00E0574C">
        <w:rPr>
          <w:rFonts w:ascii="Times New Roman" w:hAnsi="Times New Roman" w:cs="Times New Roman"/>
          <w:bCs/>
          <w:sz w:val="28"/>
          <w:szCs w:val="28"/>
        </w:rPr>
        <w:t>тельский Дом, 2018. - 352 с.: - (Профессиональное образование) - Режим д</w:t>
      </w:r>
      <w:r w:rsidRPr="00E0574C">
        <w:rPr>
          <w:rFonts w:ascii="Times New Roman" w:hAnsi="Times New Roman" w:cs="Times New Roman"/>
          <w:bCs/>
          <w:sz w:val="28"/>
          <w:szCs w:val="28"/>
        </w:rPr>
        <w:t>о</w:t>
      </w:r>
      <w:r w:rsidRPr="00E0574C">
        <w:rPr>
          <w:rFonts w:ascii="Times New Roman" w:hAnsi="Times New Roman" w:cs="Times New Roman"/>
          <w:bCs/>
          <w:sz w:val="28"/>
          <w:szCs w:val="28"/>
        </w:rPr>
        <w:t>ступа: http://znanium.com/catalog/product/970454 ЭБС «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>»</w:t>
      </w:r>
    </w:p>
    <w:p w:rsidR="00E0574C" w:rsidRPr="00E0574C" w:rsidRDefault="00E0574C" w:rsidP="00CD3151">
      <w:pPr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74C">
        <w:rPr>
          <w:rFonts w:ascii="Times New Roman" w:hAnsi="Times New Roman" w:cs="Times New Roman"/>
          <w:bCs/>
          <w:sz w:val="28"/>
          <w:szCs w:val="28"/>
        </w:rPr>
        <w:t>3. Математика [Электронный ресурс] : учеб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>п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особие / Л.И. 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Шипова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>, А.Е. Шипов. — Москва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 ИНФРА-М, 2019. — 238 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>. — (Среднее професси</w:t>
      </w:r>
      <w:r w:rsidRPr="00E0574C">
        <w:rPr>
          <w:rFonts w:ascii="Times New Roman" w:hAnsi="Times New Roman" w:cs="Times New Roman"/>
          <w:bCs/>
          <w:sz w:val="28"/>
          <w:szCs w:val="28"/>
        </w:rPr>
        <w:t>о</w:t>
      </w:r>
      <w:r w:rsidRPr="00E0574C">
        <w:rPr>
          <w:rFonts w:ascii="Times New Roman" w:hAnsi="Times New Roman" w:cs="Times New Roman"/>
          <w:bCs/>
          <w:sz w:val="28"/>
          <w:szCs w:val="28"/>
        </w:rPr>
        <w:t>нальное образование). - Режим доступа: http://znanium.com/catalog/product/990024 ЭБС «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>»</w:t>
      </w:r>
    </w:p>
    <w:p w:rsidR="00E0574C" w:rsidRPr="00E0574C" w:rsidRDefault="00E0574C" w:rsidP="00CD3151">
      <w:pPr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74C">
        <w:rPr>
          <w:rFonts w:ascii="Times New Roman" w:hAnsi="Times New Roman" w:cs="Times New Roman"/>
          <w:bCs/>
          <w:sz w:val="28"/>
          <w:szCs w:val="28"/>
        </w:rPr>
        <w:t xml:space="preserve">4. Математика. Элементы высшей математики [Электронный ресурс]: учебник: в 2 т. Т. 1 / В.В. 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Бардушкин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>, А.А. Прокофьев. — М.: КУРС: И</w:t>
      </w:r>
      <w:r w:rsidRPr="00E0574C">
        <w:rPr>
          <w:rFonts w:ascii="Times New Roman" w:hAnsi="Times New Roman" w:cs="Times New Roman"/>
          <w:bCs/>
          <w:sz w:val="28"/>
          <w:szCs w:val="28"/>
        </w:rPr>
        <w:t>Н</w:t>
      </w:r>
      <w:r w:rsidRPr="00E0574C">
        <w:rPr>
          <w:rFonts w:ascii="Times New Roman" w:hAnsi="Times New Roman" w:cs="Times New Roman"/>
          <w:bCs/>
          <w:sz w:val="28"/>
          <w:szCs w:val="28"/>
        </w:rPr>
        <w:t xml:space="preserve">ФРА-М, 2019. — 304 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>. — (Среднее профессиональное образование). -  Р</w:t>
      </w:r>
      <w:r w:rsidRPr="00E0574C">
        <w:rPr>
          <w:rFonts w:ascii="Times New Roman" w:hAnsi="Times New Roman" w:cs="Times New Roman"/>
          <w:bCs/>
          <w:sz w:val="28"/>
          <w:szCs w:val="28"/>
        </w:rPr>
        <w:t>е</w:t>
      </w:r>
      <w:r w:rsidRPr="00E0574C">
        <w:rPr>
          <w:rFonts w:ascii="Times New Roman" w:hAnsi="Times New Roman" w:cs="Times New Roman"/>
          <w:bCs/>
          <w:sz w:val="28"/>
          <w:szCs w:val="28"/>
        </w:rPr>
        <w:t>жим доступа: http://znanium.com/catalog/product/ 978660. ЭБС «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».  </w:t>
      </w:r>
    </w:p>
    <w:p w:rsidR="00E0574C" w:rsidRPr="00E0574C" w:rsidRDefault="00E0574C" w:rsidP="00CD3151">
      <w:pPr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74C">
        <w:rPr>
          <w:rFonts w:ascii="Times New Roman" w:hAnsi="Times New Roman" w:cs="Times New Roman"/>
          <w:bCs/>
          <w:sz w:val="28"/>
          <w:szCs w:val="28"/>
        </w:rPr>
        <w:t xml:space="preserve">5. Математика. Элементы высшей математики [Электронный ресурс]: учебник: в 2 т. Т. 2 / В.В. 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Бардушкин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>, А.А. Прокофьев. — М.: КУРС: И</w:t>
      </w:r>
      <w:r w:rsidRPr="00E0574C">
        <w:rPr>
          <w:rFonts w:ascii="Times New Roman" w:hAnsi="Times New Roman" w:cs="Times New Roman"/>
          <w:bCs/>
          <w:sz w:val="28"/>
          <w:szCs w:val="28"/>
        </w:rPr>
        <w:t>Н</w:t>
      </w:r>
      <w:r w:rsidRPr="00E0574C">
        <w:rPr>
          <w:rFonts w:ascii="Times New Roman" w:hAnsi="Times New Roman" w:cs="Times New Roman"/>
          <w:bCs/>
          <w:sz w:val="28"/>
          <w:szCs w:val="28"/>
        </w:rPr>
        <w:t xml:space="preserve">ФРА-М, 2018. — 368 </w:t>
      </w:r>
      <w:proofErr w:type="gramStart"/>
      <w:r w:rsidRPr="00E0574C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E0574C">
        <w:rPr>
          <w:rFonts w:ascii="Times New Roman" w:hAnsi="Times New Roman" w:cs="Times New Roman"/>
          <w:bCs/>
          <w:sz w:val="28"/>
          <w:szCs w:val="28"/>
        </w:rPr>
        <w:t>. — (Среднее профессиональное образование). -  Р</w:t>
      </w:r>
      <w:r w:rsidRPr="00E0574C">
        <w:rPr>
          <w:rFonts w:ascii="Times New Roman" w:hAnsi="Times New Roman" w:cs="Times New Roman"/>
          <w:bCs/>
          <w:sz w:val="28"/>
          <w:szCs w:val="28"/>
        </w:rPr>
        <w:t>е</w:t>
      </w:r>
      <w:r w:rsidRPr="00E0574C">
        <w:rPr>
          <w:rFonts w:ascii="Times New Roman" w:hAnsi="Times New Roman" w:cs="Times New Roman"/>
          <w:bCs/>
          <w:sz w:val="28"/>
          <w:szCs w:val="28"/>
        </w:rPr>
        <w:t>жим доступа: http://znanium.com/catalog/product/ 974795. ЭБС «</w:t>
      </w:r>
      <w:proofErr w:type="spellStart"/>
      <w:r w:rsidRPr="00E0574C"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 w:rsidRPr="00E0574C">
        <w:rPr>
          <w:rFonts w:ascii="Times New Roman" w:hAnsi="Times New Roman" w:cs="Times New Roman"/>
          <w:bCs/>
          <w:sz w:val="28"/>
          <w:szCs w:val="28"/>
        </w:rPr>
        <w:t xml:space="preserve">».  </w:t>
      </w:r>
    </w:p>
    <w:p w:rsidR="00CD3151" w:rsidRDefault="00CD3151" w:rsidP="00CD3151">
      <w:pPr>
        <w:spacing w:before="240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:rsidR="001C3D4C" w:rsidRPr="00C36A0A" w:rsidRDefault="001C3D4C" w:rsidP="00CD3151">
      <w:pPr>
        <w:spacing w:before="240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3.2.2. 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>Электронные издания (электронные ресурсы)</w:t>
      </w:r>
    </w:p>
    <w:p w:rsidR="00E0574C" w:rsidRPr="00E0574C" w:rsidRDefault="00E0574C" w:rsidP="00CD31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74C">
        <w:rPr>
          <w:rFonts w:ascii="Times New Roman" w:hAnsi="Times New Roman" w:cs="Times New Roman"/>
          <w:bCs/>
          <w:sz w:val="28"/>
          <w:szCs w:val="28"/>
        </w:rPr>
        <w:t>1. www.fcior.edu.ru (Информационные, тренировочные и контрольные материалы).</w:t>
      </w:r>
    </w:p>
    <w:p w:rsidR="00E0574C" w:rsidRPr="00E0574C" w:rsidRDefault="00E0574C" w:rsidP="00CD31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574C">
        <w:rPr>
          <w:rFonts w:ascii="Times New Roman" w:hAnsi="Times New Roman" w:cs="Times New Roman"/>
          <w:bCs/>
          <w:sz w:val="28"/>
          <w:szCs w:val="28"/>
        </w:rPr>
        <w:lastRenderedPageBreak/>
        <w:t>2. www.school-collection.edu.ru (Единая коллекция цифровых образов</w:t>
      </w:r>
      <w:r w:rsidRPr="00E0574C">
        <w:rPr>
          <w:rFonts w:ascii="Times New Roman" w:hAnsi="Times New Roman" w:cs="Times New Roman"/>
          <w:bCs/>
          <w:sz w:val="28"/>
          <w:szCs w:val="28"/>
        </w:rPr>
        <w:t>а</w:t>
      </w:r>
      <w:r w:rsidRPr="00E0574C">
        <w:rPr>
          <w:rFonts w:ascii="Times New Roman" w:hAnsi="Times New Roman" w:cs="Times New Roman"/>
          <w:bCs/>
          <w:sz w:val="28"/>
          <w:szCs w:val="28"/>
        </w:rPr>
        <w:t>тельных ресурсов)</w:t>
      </w:r>
    </w:p>
    <w:p w:rsidR="001C3D4C" w:rsidRPr="00C36A0A" w:rsidRDefault="001C3D4C" w:rsidP="001C3D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 xml:space="preserve">3.2.3. </w:t>
      </w:r>
      <w:r w:rsidR="00921787" w:rsidRPr="00C36A0A">
        <w:rPr>
          <w:rFonts w:ascii="Times New Roman" w:hAnsi="Times New Roman" w:cs="Times New Roman"/>
          <w:b/>
          <w:bCs/>
          <w:sz w:val="28"/>
          <w:szCs w:val="28"/>
        </w:rPr>
        <w:t>Дополнительные источники:</w:t>
      </w:r>
      <w:r w:rsidR="00921787" w:rsidRPr="00C36A0A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E0574C" w:rsidRPr="00D74D94" w:rsidRDefault="00E0574C" w:rsidP="00E0574C">
      <w:pPr>
        <w:pStyle w:val="afa"/>
        <w:tabs>
          <w:tab w:val="left" w:pos="28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D74D94">
        <w:rPr>
          <w:sz w:val="28"/>
          <w:szCs w:val="28"/>
        </w:rPr>
        <w:t>Математика для технических колледжей и техникумов [Текст]: уче</w:t>
      </w:r>
      <w:r w:rsidRPr="00D74D94">
        <w:rPr>
          <w:sz w:val="28"/>
          <w:szCs w:val="28"/>
        </w:rPr>
        <w:t>б</w:t>
      </w:r>
      <w:r w:rsidRPr="00D74D94">
        <w:rPr>
          <w:sz w:val="28"/>
          <w:szCs w:val="28"/>
        </w:rPr>
        <w:t xml:space="preserve">ник и практикум для </w:t>
      </w:r>
      <w:proofErr w:type="gramStart"/>
      <w:r w:rsidRPr="00D74D94">
        <w:rPr>
          <w:sz w:val="28"/>
          <w:szCs w:val="28"/>
        </w:rPr>
        <w:t>СПО / И.</w:t>
      </w:r>
      <w:proofErr w:type="gramEnd"/>
      <w:r w:rsidRPr="00D74D94">
        <w:rPr>
          <w:sz w:val="28"/>
          <w:szCs w:val="28"/>
        </w:rPr>
        <w:t xml:space="preserve">И. </w:t>
      </w:r>
      <w:proofErr w:type="spellStart"/>
      <w:r w:rsidRPr="00D74D94">
        <w:rPr>
          <w:sz w:val="28"/>
          <w:szCs w:val="28"/>
        </w:rPr>
        <w:t>Баврин</w:t>
      </w:r>
      <w:proofErr w:type="spellEnd"/>
      <w:r w:rsidRPr="00D74D94">
        <w:rPr>
          <w:sz w:val="28"/>
          <w:szCs w:val="28"/>
        </w:rPr>
        <w:t xml:space="preserve">.- 2-е изд., </w:t>
      </w:r>
      <w:proofErr w:type="spellStart"/>
      <w:r w:rsidRPr="00D74D94">
        <w:rPr>
          <w:sz w:val="28"/>
          <w:szCs w:val="28"/>
        </w:rPr>
        <w:t>испр</w:t>
      </w:r>
      <w:proofErr w:type="spellEnd"/>
      <w:r w:rsidRPr="00D74D94">
        <w:rPr>
          <w:sz w:val="28"/>
          <w:szCs w:val="28"/>
        </w:rPr>
        <w:t>. и доп. - М.: ЮРАЙТ, 2018. - 329 с. - ISBN 978-5-534-03893-4</w:t>
      </w:r>
    </w:p>
    <w:p w:rsidR="00E0574C" w:rsidRPr="00D74D94" w:rsidRDefault="00E0574C" w:rsidP="00E0574C">
      <w:pPr>
        <w:pStyle w:val="afa"/>
        <w:tabs>
          <w:tab w:val="left" w:pos="28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D74D94">
        <w:rPr>
          <w:sz w:val="28"/>
          <w:szCs w:val="28"/>
        </w:rPr>
        <w:t xml:space="preserve"> Дискретная математик</w:t>
      </w:r>
      <w:proofErr w:type="gramStart"/>
      <w:r w:rsidRPr="00D74D94">
        <w:rPr>
          <w:sz w:val="28"/>
          <w:szCs w:val="28"/>
        </w:rPr>
        <w:t>а[</w:t>
      </w:r>
      <w:proofErr w:type="gramEnd"/>
      <w:r w:rsidRPr="00D74D94">
        <w:rPr>
          <w:sz w:val="28"/>
          <w:szCs w:val="28"/>
        </w:rPr>
        <w:t xml:space="preserve">Электронный ресурс] : сборник задач / А.И. Гусева, В.С. Киреев, А.Н. Тихомирова. — М.: КУРС: ИНФРА-М, 2018. — 224 </w:t>
      </w:r>
      <w:proofErr w:type="gramStart"/>
      <w:r w:rsidRPr="00D74D94">
        <w:rPr>
          <w:sz w:val="28"/>
          <w:szCs w:val="28"/>
        </w:rPr>
        <w:t>с</w:t>
      </w:r>
      <w:proofErr w:type="gramEnd"/>
      <w:r w:rsidRPr="00D74D94">
        <w:rPr>
          <w:sz w:val="28"/>
          <w:szCs w:val="28"/>
        </w:rPr>
        <w:t>. — (Среднее профессиональное образование).-  Режим доступа: http://znanium.com/catalog/product/ 929964. ЭБС «</w:t>
      </w:r>
      <w:proofErr w:type="spellStart"/>
      <w:r w:rsidRPr="00D74D94">
        <w:rPr>
          <w:sz w:val="28"/>
          <w:szCs w:val="28"/>
        </w:rPr>
        <w:t>Знаниум</w:t>
      </w:r>
      <w:proofErr w:type="spellEnd"/>
      <w:r w:rsidRPr="00D74D94">
        <w:rPr>
          <w:sz w:val="28"/>
          <w:szCs w:val="28"/>
        </w:rPr>
        <w:t xml:space="preserve">».  </w:t>
      </w:r>
    </w:p>
    <w:p w:rsidR="00E0574C" w:rsidRPr="00D74D94" w:rsidRDefault="00E0574C" w:rsidP="00E0574C">
      <w:pPr>
        <w:pStyle w:val="afa"/>
        <w:tabs>
          <w:tab w:val="left" w:pos="28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D74D94">
        <w:rPr>
          <w:sz w:val="28"/>
          <w:szCs w:val="28"/>
        </w:rPr>
        <w:t>. Дискретная математика [Электронный ресурс]</w:t>
      </w:r>
      <w:proofErr w:type="gramStart"/>
      <w:r w:rsidRPr="00D74D94">
        <w:rPr>
          <w:sz w:val="28"/>
          <w:szCs w:val="28"/>
        </w:rPr>
        <w:t xml:space="preserve"> :</w:t>
      </w:r>
      <w:proofErr w:type="gramEnd"/>
      <w:r w:rsidRPr="00D74D94">
        <w:rPr>
          <w:sz w:val="28"/>
          <w:szCs w:val="28"/>
        </w:rPr>
        <w:t xml:space="preserve"> учебник / А.И. Гусева, В.С. Киреев, А.Н. Тихомирова. — М.: КУРС: ИНФРА-М, 2019. — 208 </w:t>
      </w:r>
      <w:proofErr w:type="gramStart"/>
      <w:r w:rsidRPr="00D74D94">
        <w:rPr>
          <w:sz w:val="28"/>
          <w:szCs w:val="28"/>
        </w:rPr>
        <w:t>с</w:t>
      </w:r>
      <w:proofErr w:type="gramEnd"/>
      <w:r w:rsidRPr="00D74D94">
        <w:rPr>
          <w:sz w:val="28"/>
          <w:szCs w:val="28"/>
        </w:rPr>
        <w:t>. — (Среднее профессиональное образование).-  Режим доступа: http://znanium.com/catalog/product/ 978936. ЭБС «</w:t>
      </w:r>
      <w:proofErr w:type="spellStart"/>
      <w:r w:rsidRPr="00D74D94">
        <w:rPr>
          <w:sz w:val="28"/>
          <w:szCs w:val="28"/>
        </w:rPr>
        <w:t>Знаниум</w:t>
      </w:r>
      <w:proofErr w:type="spellEnd"/>
      <w:r w:rsidRPr="00D74D94">
        <w:rPr>
          <w:sz w:val="28"/>
          <w:szCs w:val="28"/>
        </w:rPr>
        <w:t xml:space="preserve">».  </w:t>
      </w:r>
    </w:p>
    <w:p w:rsidR="00E0574C" w:rsidRDefault="00E0574C" w:rsidP="00E0574C">
      <w:pPr>
        <w:pStyle w:val="afa"/>
        <w:tabs>
          <w:tab w:val="left" w:pos="284"/>
        </w:tabs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9</w:t>
      </w:r>
      <w:r w:rsidRPr="00D74D94">
        <w:rPr>
          <w:sz w:val="28"/>
          <w:szCs w:val="28"/>
        </w:rPr>
        <w:t xml:space="preserve">. </w:t>
      </w:r>
      <w:proofErr w:type="spellStart"/>
      <w:r w:rsidRPr="00D74D94">
        <w:rPr>
          <w:sz w:val="28"/>
          <w:szCs w:val="28"/>
        </w:rPr>
        <w:t>Канцедал</w:t>
      </w:r>
      <w:proofErr w:type="spellEnd"/>
      <w:r w:rsidRPr="00D74D94">
        <w:rPr>
          <w:sz w:val="28"/>
          <w:szCs w:val="28"/>
        </w:rPr>
        <w:t>, С.А. Дискретная математика [Электронный ресурс] : учеб</w:t>
      </w:r>
      <w:proofErr w:type="gramStart"/>
      <w:r w:rsidRPr="00D74D94">
        <w:rPr>
          <w:sz w:val="28"/>
          <w:szCs w:val="28"/>
        </w:rPr>
        <w:t>.</w:t>
      </w:r>
      <w:proofErr w:type="gramEnd"/>
      <w:r w:rsidRPr="00D74D94">
        <w:rPr>
          <w:sz w:val="28"/>
          <w:szCs w:val="28"/>
        </w:rPr>
        <w:t xml:space="preserve"> </w:t>
      </w:r>
      <w:proofErr w:type="gramStart"/>
      <w:r w:rsidRPr="00D74D94">
        <w:rPr>
          <w:sz w:val="28"/>
          <w:szCs w:val="28"/>
        </w:rPr>
        <w:t>п</w:t>
      </w:r>
      <w:proofErr w:type="gramEnd"/>
      <w:r w:rsidRPr="00D74D94">
        <w:rPr>
          <w:sz w:val="28"/>
          <w:szCs w:val="28"/>
        </w:rPr>
        <w:t xml:space="preserve">особие / С.А. </w:t>
      </w:r>
      <w:proofErr w:type="spellStart"/>
      <w:r w:rsidRPr="00D74D94">
        <w:rPr>
          <w:sz w:val="28"/>
          <w:szCs w:val="28"/>
        </w:rPr>
        <w:t>Канцедал</w:t>
      </w:r>
      <w:proofErr w:type="spellEnd"/>
      <w:r w:rsidRPr="00D74D94">
        <w:rPr>
          <w:sz w:val="28"/>
          <w:szCs w:val="28"/>
        </w:rPr>
        <w:t>. — М: ФОРУМ</w:t>
      </w:r>
      <w:proofErr w:type="gramStart"/>
      <w:r w:rsidRPr="00D74D94">
        <w:rPr>
          <w:sz w:val="28"/>
          <w:szCs w:val="28"/>
        </w:rPr>
        <w:t xml:space="preserve"> :</w:t>
      </w:r>
      <w:proofErr w:type="gramEnd"/>
      <w:r w:rsidRPr="00D74D94">
        <w:rPr>
          <w:sz w:val="28"/>
          <w:szCs w:val="28"/>
        </w:rPr>
        <w:t xml:space="preserve"> ИНФРА-М, 2019. — 224 с. — (Профессиональное образование). -  Режим доступа: http://znanium.com/catalog/product/ 978416. ЭБС «</w:t>
      </w:r>
      <w:proofErr w:type="spellStart"/>
      <w:r w:rsidRPr="00D74D94">
        <w:rPr>
          <w:sz w:val="28"/>
          <w:szCs w:val="28"/>
        </w:rPr>
        <w:t>Знаниум</w:t>
      </w:r>
      <w:proofErr w:type="spellEnd"/>
      <w:r w:rsidRPr="00D74D94">
        <w:rPr>
          <w:sz w:val="28"/>
          <w:szCs w:val="28"/>
        </w:rPr>
        <w:t xml:space="preserve">».  </w:t>
      </w:r>
    </w:p>
    <w:p w:rsidR="00921787" w:rsidRPr="00C36A0A" w:rsidRDefault="00921787" w:rsidP="00921787">
      <w:pPr>
        <w:pStyle w:val="1"/>
        <w:tabs>
          <w:tab w:val="num" w:pos="0"/>
        </w:tabs>
        <w:ind w:left="284" w:firstLine="0"/>
        <w:jc w:val="both"/>
        <w:rPr>
          <w:b/>
          <w:caps/>
          <w:sz w:val="28"/>
          <w:szCs w:val="28"/>
        </w:rPr>
      </w:pPr>
    </w:p>
    <w:p w:rsidR="00921787" w:rsidRPr="00C36A0A" w:rsidRDefault="00921787" w:rsidP="0092178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:rsidR="00230449" w:rsidRPr="00C36A0A" w:rsidRDefault="00230449" w:rsidP="00230449"/>
    <w:p w:rsidR="00921787" w:rsidRPr="00C36A0A" w:rsidRDefault="00921787" w:rsidP="00921787"/>
    <w:p w:rsidR="00DF6748" w:rsidRPr="00C36A0A" w:rsidRDefault="00DF6748" w:rsidP="00921787"/>
    <w:p w:rsidR="00C36A0A" w:rsidRPr="00C36A0A" w:rsidRDefault="00C36A0A" w:rsidP="00921787"/>
    <w:p w:rsidR="00C36A0A" w:rsidRPr="00C36A0A" w:rsidRDefault="00C36A0A" w:rsidP="00921787"/>
    <w:p w:rsidR="00C36A0A" w:rsidRPr="00C36A0A" w:rsidRDefault="00C36A0A" w:rsidP="00921787"/>
    <w:p w:rsidR="00CD3151" w:rsidRDefault="00CD3151" w:rsidP="00013EF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  <w:sectPr w:rsidR="00CD3151" w:rsidSect="00230449">
          <w:pgSz w:w="11906" w:h="16838"/>
          <w:pgMar w:top="1134" w:right="850" w:bottom="1134" w:left="1701" w:header="708" w:footer="708" w:gutter="0"/>
          <w:cols w:space="720"/>
        </w:sectPr>
      </w:pPr>
      <w:bookmarkStart w:id="9" w:name="_Toc463610416"/>
    </w:p>
    <w:p w:rsidR="00921787" w:rsidRPr="00C36A0A" w:rsidRDefault="00921787" w:rsidP="00013EF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</w:rPr>
        <w:lastRenderedPageBreak/>
        <w:t>4. Контроль и оценка результатов освоения УЧЕБНОЙ Дисциплины</w:t>
      </w:r>
      <w:bookmarkEnd w:id="9"/>
    </w:p>
    <w:p w:rsidR="00013EFD" w:rsidRPr="00C36A0A" w:rsidRDefault="00013EFD" w:rsidP="00013EFD"/>
    <w:tbl>
      <w:tblPr>
        <w:tblW w:w="4761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430"/>
      </w:tblGrid>
      <w:tr w:rsidR="00997B25" w:rsidRPr="004E7BDF" w:rsidTr="001F6E7E">
        <w:trPr>
          <w:trHeight w:val="235"/>
        </w:trPr>
        <w:tc>
          <w:tcPr>
            <w:tcW w:w="2008" w:type="pct"/>
          </w:tcPr>
          <w:p w:rsidR="00997B25" w:rsidRPr="004E7BDF" w:rsidRDefault="00997B25" w:rsidP="001F6E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BDF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1659" w:type="pct"/>
          </w:tcPr>
          <w:p w:rsidR="00997B25" w:rsidRPr="004E7BDF" w:rsidRDefault="00997B25" w:rsidP="001F6E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BDF">
              <w:rPr>
                <w:rFonts w:ascii="Times New Roman" w:hAnsi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1333" w:type="pct"/>
          </w:tcPr>
          <w:p w:rsidR="00997B25" w:rsidRPr="004E7BDF" w:rsidRDefault="00997B25" w:rsidP="001F6E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E7BDF">
              <w:rPr>
                <w:rFonts w:ascii="Times New Roman" w:hAnsi="Times New Roman"/>
                <w:b/>
                <w:bCs/>
                <w:sz w:val="24"/>
                <w:szCs w:val="24"/>
              </w:rPr>
              <w:t>Методы оценки</w:t>
            </w:r>
          </w:p>
        </w:tc>
      </w:tr>
      <w:tr w:rsidR="00997B25" w:rsidRPr="004E7BDF" w:rsidTr="001F6E7E">
        <w:trPr>
          <w:trHeight w:val="404"/>
        </w:trPr>
        <w:tc>
          <w:tcPr>
            <w:tcW w:w="2008" w:type="pct"/>
          </w:tcPr>
          <w:p w:rsidR="00997B25" w:rsidRPr="007A68C3" w:rsidRDefault="00997B25" w:rsidP="001F6E7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68C3">
              <w:rPr>
                <w:rFonts w:ascii="Times New Roman" w:hAnsi="Times New Roman"/>
                <w:b/>
                <w:bCs/>
                <w:sz w:val="24"/>
                <w:szCs w:val="24"/>
              </w:rPr>
              <w:t>Перечень знаний, осваиваемых в рамках дисциплины:</w:t>
            </w:r>
          </w:p>
          <w:p w:rsidR="00997B25" w:rsidRPr="007A68C3" w:rsidRDefault="00997B25" w:rsidP="001F6E7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основные математические м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е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тоды решения прикладных задач;</w:t>
            </w:r>
          </w:p>
          <w:p w:rsidR="00997B25" w:rsidRPr="007A68C3" w:rsidRDefault="00997B25" w:rsidP="001F6E7E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основные понятия и методы математического анализа, л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и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нейной алгебры, теории ко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м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плексных чисел, теории вероя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т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ностей и математической стат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и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стики;</w:t>
            </w:r>
          </w:p>
          <w:p w:rsidR="00997B25" w:rsidRPr="007A68C3" w:rsidRDefault="00997B25" w:rsidP="001F6E7E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основы дифференциального и интегрального исчислений;</w:t>
            </w:r>
          </w:p>
          <w:p w:rsidR="00997B25" w:rsidRPr="007A68C3" w:rsidRDefault="00997B25" w:rsidP="001F6E7E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роль и место математики в с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о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временном мире при освоении профессиональных дисциплин и в сфере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профессиональной де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>тельности.</w:t>
            </w:r>
          </w:p>
          <w:p w:rsidR="00997B25" w:rsidRPr="007A68C3" w:rsidRDefault="00997B25" w:rsidP="001F6E7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A68C3">
              <w:rPr>
                <w:rFonts w:ascii="Times New Roman" w:hAnsi="Times New Roman"/>
                <w:b/>
                <w:bCs/>
                <w:sz w:val="24"/>
                <w:szCs w:val="24"/>
              </w:rPr>
              <w:t>Перечень умений, осваива</w:t>
            </w:r>
            <w:r w:rsidRPr="007A68C3">
              <w:rPr>
                <w:rFonts w:ascii="Times New Roman" w:hAnsi="Times New Roman"/>
                <w:b/>
                <w:bCs/>
                <w:sz w:val="24"/>
                <w:szCs w:val="24"/>
              </w:rPr>
              <w:t>е</w:t>
            </w:r>
            <w:r w:rsidRPr="007A68C3">
              <w:rPr>
                <w:rFonts w:ascii="Times New Roman" w:hAnsi="Times New Roman"/>
                <w:b/>
                <w:bCs/>
                <w:sz w:val="24"/>
                <w:szCs w:val="24"/>
              </w:rPr>
              <w:t>мых в рамках дисциплины:</w:t>
            </w:r>
          </w:p>
          <w:p w:rsidR="00997B25" w:rsidRPr="007A68C3" w:rsidRDefault="00997B25" w:rsidP="001F6E7E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анализировать сложные фун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к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ции и строить их графики;</w:t>
            </w:r>
          </w:p>
          <w:p w:rsidR="00997B25" w:rsidRPr="007A68C3" w:rsidRDefault="00997B25" w:rsidP="001F6E7E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выполнять действия над ко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м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плексными числами;</w:t>
            </w:r>
          </w:p>
          <w:p w:rsidR="00997B25" w:rsidRPr="007A68C3" w:rsidRDefault="00997B25" w:rsidP="001F6E7E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вычислять значения геометр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и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ческих величин;</w:t>
            </w:r>
          </w:p>
          <w:p w:rsidR="00997B25" w:rsidRPr="007A68C3" w:rsidRDefault="00997B25" w:rsidP="001F6E7E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производить действия над ма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т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рицами и определителями;</w:t>
            </w:r>
          </w:p>
          <w:p w:rsidR="00997B25" w:rsidRPr="007A68C3" w:rsidRDefault="00997B25" w:rsidP="001F6E7E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решать задачи на вычисление вероятности с использованием элементов комбинаторики;</w:t>
            </w:r>
          </w:p>
          <w:p w:rsidR="00997B25" w:rsidRPr="007A68C3" w:rsidRDefault="00997B25" w:rsidP="001F6E7E">
            <w:pPr>
              <w:tabs>
                <w:tab w:val="left" w:pos="316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решать прикладные задачи с использованием элементов ди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ф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ференциального и интегрального исчислений;</w:t>
            </w:r>
          </w:p>
          <w:p w:rsidR="00997B25" w:rsidRPr="004E7BDF" w:rsidRDefault="00997B25" w:rsidP="001F6E7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A68C3">
              <w:rPr>
                <w:rFonts w:ascii="Times New Roman" w:hAnsi="Times New Roman"/>
                <w:sz w:val="24"/>
                <w:szCs w:val="24"/>
              </w:rPr>
              <w:t>решать системы линейных уравне</w:t>
            </w:r>
            <w:r>
              <w:rPr>
                <w:rFonts w:ascii="Times New Roman" w:hAnsi="Times New Roman"/>
                <w:sz w:val="24"/>
                <w:szCs w:val="24"/>
              </w:rPr>
              <w:t>ний различными способ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ми</w:t>
            </w:r>
          </w:p>
        </w:tc>
        <w:tc>
          <w:tcPr>
            <w:tcW w:w="1659" w:type="pct"/>
          </w:tcPr>
          <w:p w:rsidR="00997B25" w:rsidRPr="0002470D" w:rsidRDefault="00997B25" w:rsidP="001F6E7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- </w:t>
            </w:r>
            <w:r w:rsidRPr="0002470D">
              <w:rPr>
                <w:rFonts w:ascii="Times New Roman" w:hAnsi="Times New Roman"/>
                <w:bCs/>
                <w:sz w:val="24"/>
                <w:szCs w:val="24"/>
              </w:rPr>
              <w:t>применяет основные м</w:t>
            </w:r>
            <w:r w:rsidRPr="0002470D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02470D">
              <w:rPr>
                <w:rFonts w:ascii="Times New Roman" w:hAnsi="Times New Roman"/>
                <w:bCs/>
                <w:sz w:val="24"/>
                <w:szCs w:val="24"/>
              </w:rPr>
              <w:t>тематические методы р</w:t>
            </w:r>
            <w:r w:rsidRPr="0002470D"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 w:rsidRPr="0002470D">
              <w:rPr>
                <w:rFonts w:ascii="Times New Roman" w:hAnsi="Times New Roman"/>
                <w:bCs/>
                <w:sz w:val="24"/>
                <w:szCs w:val="24"/>
              </w:rPr>
              <w:t>шения прикладных задач;</w:t>
            </w:r>
          </w:p>
          <w:p w:rsidR="00997B25" w:rsidRPr="0002470D" w:rsidRDefault="00997B25" w:rsidP="001F6E7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70D">
              <w:rPr>
                <w:rFonts w:ascii="Times New Roman" w:hAnsi="Times New Roman"/>
                <w:bCs/>
                <w:sz w:val="24"/>
                <w:szCs w:val="24"/>
              </w:rPr>
              <w:t xml:space="preserve">- использует основные </w:t>
            </w:r>
            <w:r w:rsidRPr="0002470D">
              <w:rPr>
                <w:rFonts w:ascii="Times New Roman" w:hAnsi="Times New Roman"/>
                <w:sz w:val="24"/>
                <w:szCs w:val="24"/>
              </w:rPr>
              <w:t>п</w:t>
            </w:r>
            <w:r w:rsidRPr="0002470D">
              <w:rPr>
                <w:rFonts w:ascii="Times New Roman" w:hAnsi="Times New Roman"/>
                <w:sz w:val="24"/>
                <w:szCs w:val="24"/>
              </w:rPr>
              <w:t>о</w:t>
            </w:r>
            <w:r w:rsidRPr="0002470D">
              <w:rPr>
                <w:rFonts w:ascii="Times New Roman" w:hAnsi="Times New Roman"/>
                <w:sz w:val="24"/>
                <w:szCs w:val="24"/>
              </w:rPr>
              <w:t>нятия и методы математ</w:t>
            </w:r>
            <w:r w:rsidRPr="0002470D">
              <w:rPr>
                <w:rFonts w:ascii="Times New Roman" w:hAnsi="Times New Roman"/>
                <w:sz w:val="24"/>
                <w:szCs w:val="24"/>
              </w:rPr>
              <w:t>и</w:t>
            </w:r>
            <w:r w:rsidRPr="0002470D">
              <w:rPr>
                <w:rFonts w:ascii="Times New Roman" w:hAnsi="Times New Roman"/>
                <w:sz w:val="24"/>
                <w:szCs w:val="24"/>
              </w:rPr>
              <w:t>ческого анализа, линейной алгебры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02470D">
              <w:rPr>
                <w:rFonts w:ascii="Times New Roman" w:hAnsi="Times New Roman"/>
                <w:sz w:val="24"/>
                <w:szCs w:val="24"/>
              </w:rPr>
              <w:t xml:space="preserve"> теории вероятн</w:t>
            </w:r>
            <w:r w:rsidRPr="0002470D">
              <w:rPr>
                <w:rFonts w:ascii="Times New Roman" w:hAnsi="Times New Roman"/>
                <w:sz w:val="24"/>
                <w:szCs w:val="24"/>
              </w:rPr>
              <w:t>о</w:t>
            </w:r>
            <w:r w:rsidRPr="0002470D">
              <w:rPr>
                <w:rFonts w:ascii="Times New Roman" w:hAnsi="Times New Roman"/>
                <w:sz w:val="24"/>
                <w:szCs w:val="24"/>
              </w:rPr>
              <w:t>стей и математической статистики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своей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фессиональной деятельн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сти</w:t>
            </w:r>
            <w:r w:rsidRPr="0002470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97B25" w:rsidRDefault="00997B25" w:rsidP="001F6E7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 проводит расчёты и р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шает прикладные задачи с помощью элементов инт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гральных и дифференц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альных исчислений в св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ей профессиональной де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тельности;</w:t>
            </w:r>
          </w:p>
          <w:p w:rsidR="00997B25" w:rsidRDefault="00997B25" w:rsidP="001F6E7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 вычисляет значения ге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метрических величин;</w:t>
            </w:r>
          </w:p>
          <w:p w:rsidR="00997B25" w:rsidRPr="004E423B" w:rsidRDefault="00997B25" w:rsidP="001F6E7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 анализирует графики и функции</w:t>
            </w:r>
          </w:p>
          <w:p w:rsidR="00997B25" w:rsidRPr="004E7BDF" w:rsidRDefault="00997B25" w:rsidP="001F6E7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33" w:type="pct"/>
          </w:tcPr>
          <w:p w:rsidR="00997B25" w:rsidRDefault="00997B25" w:rsidP="001F6E7E">
            <w:pPr>
              <w:pStyle w:val="aff1"/>
              <w:jc w:val="both"/>
              <w:rPr>
                <w:bCs/>
              </w:rPr>
            </w:pPr>
            <w:r>
              <w:rPr>
                <w:bCs/>
              </w:rPr>
              <w:t xml:space="preserve">Оценка результатов </w:t>
            </w:r>
          </w:p>
          <w:p w:rsidR="00997B25" w:rsidRDefault="00997B25" w:rsidP="001F6E7E">
            <w:pPr>
              <w:pStyle w:val="aff1"/>
              <w:jc w:val="both"/>
              <w:rPr>
                <w:rFonts w:eastAsia="Times New Roman"/>
                <w:color w:val="000000"/>
                <w:lang w:eastAsia="en-US"/>
              </w:rPr>
            </w:pPr>
            <w:r>
              <w:rPr>
                <w:bCs/>
              </w:rPr>
              <w:t>выполнения:</w:t>
            </w:r>
            <w:r>
              <w:rPr>
                <w:rFonts w:eastAsia="Times New Roman"/>
                <w:color w:val="000000"/>
                <w:lang w:eastAsia="en-US"/>
              </w:rPr>
              <w:t xml:space="preserve"> </w:t>
            </w:r>
          </w:p>
          <w:p w:rsidR="00997B25" w:rsidRDefault="00997B25" w:rsidP="001F6E7E">
            <w:pPr>
              <w:pStyle w:val="aff1"/>
              <w:jc w:val="both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/>
                <w:color w:val="000000"/>
                <w:lang w:eastAsia="en-US"/>
              </w:rPr>
              <w:t>- тестирования</w:t>
            </w:r>
          </w:p>
          <w:p w:rsidR="00997B25" w:rsidRDefault="00997B25" w:rsidP="001F6E7E">
            <w:pPr>
              <w:pStyle w:val="aff1"/>
              <w:jc w:val="both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/>
                <w:color w:val="000000"/>
                <w:lang w:eastAsia="en-US"/>
              </w:rPr>
              <w:t>- практической раб</w:t>
            </w:r>
            <w:r>
              <w:rPr>
                <w:rFonts w:eastAsia="Times New Roman"/>
                <w:color w:val="000000"/>
                <w:lang w:eastAsia="en-US"/>
              </w:rPr>
              <w:t>о</w:t>
            </w:r>
            <w:r>
              <w:rPr>
                <w:rFonts w:eastAsia="Times New Roman"/>
                <w:color w:val="000000"/>
                <w:lang w:eastAsia="en-US"/>
              </w:rPr>
              <w:t>ты</w:t>
            </w:r>
          </w:p>
          <w:p w:rsidR="00997B25" w:rsidRDefault="00997B25" w:rsidP="001F6E7E">
            <w:pPr>
              <w:pStyle w:val="aff1"/>
              <w:jc w:val="both"/>
              <w:rPr>
                <w:rFonts w:eastAsia="Times New Roman"/>
                <w:color w:val="000000"/>
                <w:lang w:eastAsia="en-US"/>
              </w:rPr>
            </w:pPr>
            <w:r>
              <w:rPr>
                <w:rFonts w:eastAsia="Times New Roman"/>
                <w:color w:val="000000"/>
                <w:lang w:eastAsia="en-US"/>
              </w:rPr>
              <w:t>- контрольной раб</w:t>
            </w:r>
            <w:r>
              <w:rPr>
                <w:rFonts w:eastAsia="Times New Roman"/>
                <w:color w:val="000000"/>
                <w:lang w:eastAsia="en-US"/>
              </w:rPr>
              <w:t>о</w:t>
            </w:r>
            <w:r>
              <w:rPr>
                <w:rFonts w:eastAsia="Times New Roman"/>
                <w:color w:val="000000"/>
                <w:lang w:eastAsia="en-US"/>
              </w:rPr>
              <w:t>ты</w:t>
            </w:r>
          </w:p>
          <w:p w:rsidR="00997B25" w:rsidRPr="004E7BDF" w:rsidRDefault="00997B25" w:rsidP="001F6E7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:rsidR="00FC0718" w:rsidRPr="00C36A0A" w:rsidRDefault="00FC0718" w:rsidP="00FC0718">
      <w:pPr>
        <w:ind w:left="1353"/>
        <w:rPr>
          <w:rFonts w:ascii="Times New Roman" w:eastAsia="Times New Roman" w:hAnsi="Times New Roman" w:cs="Times New Roman"/>
          <w:sz w:val="24"/>
          <w:szCs w:val="24"/>
        </w:rPr>
      </w:pPr>
    </w:p>
    <w:p w:rsidR="004A4481" w:rsidRDefault="004A4481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071E84" w:rsidRDefault="00071E84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071E84" w:rsidRDefault="00071E84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071E84" w:rsidRDefault="00071E84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071E84" w:rsidRDefault="00071E84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071E84" w:rsidRDefault="00071E84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071E84" w:rsidRDefault="00071E84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071E84" w:rsidRDefault="00071E84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p w:rsidR="006206DE" w:rsidRPr="006206DE" w:rsidRDefault="006206DE" w:rsidP="006206DE">
      <w:pPr>
        <w:jc w:val="right"/>
        <w:rPr>
          <w:rFonts w:ascii="Times New Roman" w:hAnsi="Times New Roman" w:cs="Times New Roman"/>
          <w:sz w:val="28"/>
          <w:szCs w:val="28"/>
          <w:lang w:bidi="en-US"/>
        </w:rPr>
      </w:pPr>
      <w:r w:rsidRPr="006206DE">
        <w:rPr>
          <w:rFonts w:ascii="Times New Roman" w:hAnsi="Times New Roman" w:cs="Times New Roman"/>
          <w:sz w:val="28"/>
          <w:szCs w:val="28"/>
          <w:lang w:bidi="en-US"/>
        </w:rPr>
        <w:lastRenderedPageBreak/>
        <w:t>Ф-02-ОСН-24</w:t>
      </w: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206DE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6206DE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6206DE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6206DE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:rsidR="006206DE" w:rsidRPr="0063009B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206DE" w:rsidRPr="0063009B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206DE" w:rsidRPr="0063009B" w:rsidRDefault="006206DE" w:rsidP="006206DE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rPr>
          <w:rFonts w:ascii="Times New Roman" w:hAnsi="Times New Roman" w:cs="Times New Roman"/>
          <w:b/>
          <w:caps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rPr>
          <w:rFonts w:ascii="Times New Roman" w:hAnsi="Times New Roman" w:cs="Times New Roman"/>
          <w:b/>
          <w:caps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6206DE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:rsidR="006206DE" w:rsidRPr="006206DE" w:rsidRDefault="006206DE" w:rsidP="006206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206DE">
        <w:rPr>
          <w:rFonts w:ascii="Times New Roman" w:hAnsi="Times New Roman" w:cs="Times New Roman"/>
          <w:sz w:val="28"/>
          <w:szCs w:val="28"/>
        </w:rPr>
        <w:t>ЕН.02 Информационные технологии в профессиональной деятельности</w:t>
      </w: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6206DE">
        <w:rPr>
          <w:rFonts w:ascii="Times New Roman" w:hAnsi="Times New Roman" w:cs="Times New Roman"/>
          <w:sz w:val="28"/>
          <w:szCs w:val="28"/>
        </w:rPr>
        <w:t xml:space="preserve">по специальности 15.02.15 </w:t>
      </w:r>
      <w:r w:rsidRPr="006206DE">
        <w:rPr>
          <w:rFonts w:ascii="Times New Roman" w:hAnsi="Times New Roman" w:cs="Times New Roman"/>
          <w:bCs/>
          <w:sz w:val="28"/>
          <w:szCs w:val="28"/>
        </w:rPr>
        <w:t xml:space="preserve">Технология </w:t>
      </w:r>
      <w:proofErr w:type="gramStart"/>
      <w:r w:rsidRPr="006206DE">
        <w:rPr>
          <w:rFonts w:ascii="Times New Roman" w:hAnsi="Times New Roman" w:cs="Times New Roman"/>
          <w:bCs/>
          <w:sz w:val="28"/>
          <w:szCs w:val="28"/>
        </w:rPr>
        <w:t>металлообрабатывающего</w:t>
      </w:r>
      <w:proofErr w:type="gramEnd"/>
      <w:r w:rsidRPr="006206D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206DE">
        <w:rPr>
          <w:rFonts w:ascii="Times New Roman" w:hAnsi="Times New Roman" w:cs="Times New Roman"/>
          <w:bCs/>
          <w:sz w:val="28"/>
          <w:szCs w:val="28"/>
        </w:rPr>
        <w:t>производства</w:t>
      </w: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6206DE">
        <w:rPr>
          <w:b/>
          <w:sz w:val="28"/>
          <w:szCs w:val="28"/>
        </w:rPr>
        <w:t>СОДЕРЖАНИЕ</w:t>
      </w: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046"/>
        <w:gridCol w:w="1525"/>
      </w:tblGrid>
      <w:tr w:rsidR="006206DE" w:rsidRPr="006206DE" w:rsidTr="00A65131">
        <w:tc>
          <w:tcPr>
            <w:tcW w:w="8046" w:type="dxa"/>
            <w:shd w:val="clear" w:color="auto" w:fill="auto"/>
          </w:tcPr>
          <w:p w:rsidR="006206DE" w:rsidRPr="006206DE" w:rsidRDefault="006206DE" w:rsidP="006206D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6DE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6206DE" w:rsidRPr="006206DE" w:rsidTr="00A65131">
        <w:tc>
          <w:tcPr>
            <w:tcW w:w="8046" w:type="dxa"/>
            <w:shd w:val="clear" w:color="auto" w:fill="auto"/>
          </w:tcPr>
          <w:p w:rsidR="006206DE" w:rsidRPr="006206DE" w:rsidRDefault="006206DE" w:rsidP="006206DE">
            <w:pPr>
              <w:pStyle w:val="1"/>
              <w:numPr>
                <w:ilvl w:val="0"/>
                <w:numId w:val="36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206DE">
              <w:rPr>
                <w:b/>
                <w:caps/>
                <w:sz w:val="28"/>
                <w:szCs w:val="28"/>
              </w:rPr>
              <w:t>ОБЩАЯ ХАРАКТЕРИСТИКА рабочей ПРОГРА</w:t>
            </w:r>
            <w:r w:rsidRPr="006206DE">
              <w:rPr>
                <w:b/>
                <w:caps/>
                <w:sz w:val="28"/>
                <w:szCs w:val="28"/>
              </w:rPr>
              <w:t>М</w:t>
            </w:r>
            <w:r w:rsidRPr="006206DE">
              <w:rPr>
                <w:b/>
                <w:caps/>
                <w:sz w:val="28"/>
                <w:szCs w:val="28"/>
              </w:rPr>
              <w:t>МЫ УЧЕБНОЙ ДИСЦИПЛИНЫ</w:t>
            </w:r>
          </w:p>
          <w:p w:rsidR="006206DE" w:rsidRPr="006206DE" w:rsidRDefault="006206DE" w:rsidP="006206D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6D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206DE" w:rsidRPr="006206DE" w:rsidTr="00A65131">
        <w:tc>
          <w:tcPr>
            <w:tcW w:w="8046" w:type="dxa"/>
            <w:shd w:val="clear" w:color="auto" w:fill="auto"/>
          </w:tcPr>
          <w:p w:rsidR="006206DE" w:rsidRPr="006206DE" w:rsidRDefault="006206DE" w:rsidP="006206DE">
            <w:pPr>
              <w:pStyle w:val="1"/>
              <w:numPr>
                <w:ilvl w:val="0"/>
                <w:numId w:val="36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206DE">
              <w:rPr>
                <w:b/>
                <w:caps/>
                <w:sz w:val="28"/>
                <w:szCs w:val="28"/>
              </w:rPr>
              <w:t>СТРУКТУРА и содержание УЧЕБНОЙ ДИСЦ</w:t>
            </w:r>
            <w:r w:rsidRPr="006206DE">
              <w:rPr>
                <w:b/>
                <w:caps/>
                <w:sz w:val="28"/>
                <w:szCs w:val="28"/>
              </w:rPr>
              <w:t>И</w:t>
            </w:r>
            <w:r w:rsidRPr="006206DE">
              <w:rPr>
                <w:b/>
                <w:caps/>
                <w:sz w:val="28"/>
                <w:szCs w:val="28"/>
              </w:rPr>
              <w:t>ПЛИНЫ</w:t>
            </w:r>
          </w:p>
          <w:p w:rsidR="006206DE" w:rsidRPr="006206DE" w:rsidRDefault="006206DE" w:rsidP="006206DE">
            <w:pPr>
              <w:pStyle w:val="1"/>
              <w:widowControl w:val="0"/>
              <w:tabs>
                <w:tab w:val="num" w:pos="432"/>
              </w:tabs>
              <w:suppressAutoHyphens/>
              <w:autoSpaceDE/>
              <w:autoSpaceDN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6D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6206DE" w:rsidRPr="006206DE" w:rsidTr="00A65131">
        <w:trPr>
          <w:trHeight w:val="670"/>
        </w:trPr>
        <w:tc>
          <w:tcPr>
            <w:tcW w:w="8046" w:type="dxa"/>
            <w:shd w:val="clear" w:color="auto" w:fill="auto"/>
          </w:tcPr>
          <w:p w:rsidR="006206DE" w:rsidRPr="006206DE" w:rsidRDefault="006206DE" w:rsidP="006206DE">
            <w:pPr>
              <w:pStyle w:val="1"/>
              <w:numPr>
                <w:ilvl w:val="0"/>
                <w:numId w:val="36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206DE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6206DE" w:rsidRPr="006206DE" w:rsidRDefault="006206DE" w:rsidP="006206DE">
            <w:pPr>
              <w:pStyle w:val="1"/>
              <w:widowControl w:val="0"/>
              <w:tabs>
                <w:tab w:val="num" w:pos="0"/>
                <w:tab w:val="num" w:pos="432"/>
              </w:tabs>
              <w:suppressAutoHyphens/>
              <w:autoSpaceDE/>
              <w:autoSpaceDN/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6DE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6206DE" w:rsidRPr="006206DE" w:rsidTr="00A65131">
        <w:tc>
          <w:tcPr>
            <w:tcW w:w="8046" w:type="dxa"/>
            <w:shd w:val="clear" w:color="auto" w:fill="auto"/>
          </w:tcPr>
          <w:p w:rsidR="006206DE" w:rsidRPr="006206DE" w:rsidRDefault="006206DE" w:rsidP="006206DE">
            <w:pPr>
              <w:pStyle w:val="1"/>
              <w:numPr>
                <w:ilvl w:val="0"/>
                <w:numId w:val="36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6206DE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6206DE" w:rsidRPr="006206DE" w:rsidRDefault="006206DE" w:rsidP="006206DE">
            <w:pPr>
              <w:pStyle w:val="1"/>
              <w:widowControl w:val="0"/>
              <w:tabs>
                <w:tab w:val="num" w:pos="432"/>
              </w:tabs>
              <w:suppressAutoHyphens/>
              <w:autoSpaceDE/>
              <w:autoSpaceDN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525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206D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</w:tbl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 w:cs="Times New Roman"/>
          <w:bCs/>
          <w:i/>
        </w:rPr>
      </w:pPr>
    </w:p>
    <w:p w:rsidR="006206DE" w:rsidRPr="006206DE" w:rsidRDefault="006206DE" w:rsidP="006206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6206DE">
        <w:rPr>
          <w:rFonts w:ascii="Times New Roman" w:hAnsi="Times New Roman" w:cs="Times New Roman"/>
          <w:b/>
          <w:caps/>
          <w:sz w:val="28"/>
          <w:szCs w:val="28"/>
          <w:u w:val="single"/>
        </w:rPr>
        <w:br w:type="page"/>
      </w:r>
    </w:p>
    <w:p w:rsidR="006206DE" w:rsidRPr="006206DE" w:rsidRDefault="006206DE" w:rsidP="006206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6206DE">
        <w:rPr>
          <w:rFonts w:ascii="Times New Roman" w:hAnsi="Times New Roman" w:cs="Times New Roman"/>
          <w:b/>
          <w:caps/>
          <w:sz w:val="28"/>
          <w:szCs w:val="28"/>
        </w:rPr>
        <w:lastRenderedPageBreak/>
        <w:t xml:space="preserve">1. ОБЩАЯ ХАРАКТЕРИСТИКА </w:t>
      </w:r>
    </w:p>
    <w:p w:rsidR="006206DE" w:rsidRPr="006206DE" w:rsidRDefault="006206DE" w:rsidP="006206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6206DE">
        <w:rPr>
          <w:rFonts w:ascii="Times New Roman" w:hAnsi="Times New Roman" w:cs="Times New Roman"/>
          <w:b/>
          <w:caps/>
          <w:sz w:val="28"/>
          <w:szCs w:val="28"/>
        </w:rPr>
        <w:t xml:space="preserve">РАБОЧЕЙ ПРОГРАММЫ УЧЕБНОЙ ДИСЦИПЛИНЫ </w:t>
      </w: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06DE">
        <w:rPr>
          <w:rFonts w:ascii="Times New Roman" w:hAnsi="Times New Roman" w:cs="Times New Roman"/>
          <w:b/>
          <w:bCs/>
          <w:sz w:val="28"/>
          <w:szCs w:val="28"/>
        </w:rPr>
        <w:t xml:space="preserve">ИНФОРМАЦИОННЫЕ ТЕХНОЛОГИИ </w:t>
      </w:r>
      <w:proofErr w:type="gramStart"/>
      <w:r w:rsidRPr="006206DE">
        <w:rPr>
          <w:rFonts w:ascii="Times New Roman" w:hAnsi="Times New Roman" w:cs="Times New Roman"/>
          <w:b/>
          <w:bCs/>
          <w:sz w:val="28"/>
          <w:szCs w:val="28"/>
        </w:rPr>
        <w:t>В</w:t>
      </w:r>
      <w:proofErr w:type="gramEnd"/>
      <w:r w:rsidRPr="006206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06DE">
        <w:rPr>
          <w:rFonts w:ascii="Times New Roman" w:hAnsi="Times New Roman" w:cs="Times New Roman"/>
          <w:b/>
          <w:bCs/>
          <w:sz w:val="28"/>
          <w:szCs w:val="28"/>
        </w:rPr>
        <w:t>ПРОФЕССИОНАЛЬНОЙ ДЕЯТЕЛЬНОСТИ</w:t>
      </w:r>
    </w:p>
    <w:p w:rsidR="006206DE" w:rsidRPr="006206DE" w:rsidRDefault="006206DE" w:rsidP="006206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06DE">
        <w:rPr>
          <w:rFonts w:ascii="Times New Roman" w:hAnsi="Times New Roman" w:cs="Times New Roman"/>
          <w:b/>
          <w:bCs/>
          <w:color w:val="000000"/>
          <w:sz w:val="28"/>
          <w:szCs w:val="28"/>
        </w:rPr>
        <w:t>1.1. Место дисциплины в структуре основной образовательной програ</w:t>
      </w:r>
      <w:r w:rsidRPr="006206D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</w:t>
      </w:r>
      <w:r w:rsidRPr="006206D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мы: </w:t>
      </w:r>
    </w:p>
    <w:p w:rsidR="006206DE" w:rsidRPr="006206DE" w:rsidRDefault="006206DE" w:rsidP="006206D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206DE">
        <w:rPr>
          <w:rFonts w:ascii="Times New Roman" w:hAnsi="Times New Roman" w:cs="Times New Roman"/>
          <w:color w:val="000000"/>
          <w:sz w:val="28"/>
          <w:szCs w:val="28"/>
        </w:rPr>
        <w:t xml:space="preserve">Рабочая программа учебной дисциплины </w:t>
      </w:r>
      <w:r w:rsidRPr="006206DE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«Информационные технол</w:t>
      </w:r>
      <w:r w:rsidRPr="006206DE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</w:t>
      </w:r>
      <w:r w:rsidRPr="006206DE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гии в профессиональной деятельности» </w:t>
      </w:r>
      <w:r w:rsidRPr="006206DE">
        <w:rPr>
          <w:rFonts w:ascii="Times New Roman" w:hAnsi="Times New Roman" w:cs="Times New Roman"/>
          <w:color w:val="000000"/>
          <w:sz w:val="28"/>
          <w:szCs w:val="28"/>
        </w:rPr>
        <w:t xml:space="preserve">является обязательной частью </w:t>
      </w:r>
      <w:r w:rsidRPr="006206DE">
        <w:rPr>
          <w:rFonts w:ascii="Times New Roman" w:hAnsi="Times New Roman" w:cs="Times New Roman"/>
          <w:sz w:val="28"/>
          <w:szCs w:val="28"/>
        </w:rPr>
        <w:t>мат</w:t>
      </w:r>
      <w:r w:rsidRPr="006206DE">
        <w:rPr>
          <w:rFonts w:ascii="Times New Roman" w:hAnsi="Times New Roman" w:cs="Times New Roman"/>
          <w:sz w:val="28"/>
          <w:szCs w:val="28"/>
        </w:rPr>
        <w:t>е</w:t>
      </w:r>
      <w:r w:rsidRPr="006206DE">
        <w:rPr>
          <w:rFonts w:ascii="Times New Roman" w:hAnsi="Times New Roman" w:cs="Times New Roman"/>
          <w:sz w:val="28"/>
          <w:szCs w:val="28"/>
        </w:rPr>
        <w:t>матического естественнонаучного</w:t>
      </w:r>
      <w:r w:rsidRPr="006206DE">
        <w:rPr>
          <w:rFonts w:ascii="Times New Roman" w:hAnsi="Times New Roman" w:cs="Times New Roman"/>
          <w:color w:val="000000"/>
          <w:sz w:val="28"/>
          <w:szCs w:val="28"/>
        </w:rPr>
        <w:t xml:space="preserve"> цикла основной профессиональной обр</w:t>
      </w:r>
      <w:r w:rsidRPr="006206DE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6206DE">
        <w:rPr>
          <w:rFonts w:ascii="Times New Roman" w:hAnsi="Times New Roman" w:cs="Times New Roman"/>
          <w:color w:val="000000"/>
          <w:sz w:val="28"/>
          <w:szCs w:val="28"/>
        </w:rPr>
        <w:t>зовательной программы в соответствии с ФГОС по специальности 15.02.15 Технология металлообрабатывающего производства</w:t>
      </w:r>
      <w:r w:rsidRPr="006206D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</w:t>
      </w:r>
    </w:p>
    <w:p w:rsidR="006206DE" w:rsidRPr="006206DE" w:rsidRDefault="006206DE" w:rsidP="006206DE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6206DE">
        <w:rPr>
          <w:rFonts w:ascii="Times New Roman" w:hAnsi="Times New Roman" w:cs="Times New Roman"/>
          <w:color w:val="000000"/>
          <w:sz w:val="28"/>
          <w:szCs w:val="28"/>
        </w:rPr>
        <w:t xml:space="preserve">Учебная дисциплина </w:t>
      </w:r>
      <w:r w:rsidRPr="006206DE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«Информационные технологии в профессионал</w:t>
      </w:r>
      <w:r w:rsidRPr="006206DE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ь</w:t>
      </w:r>
      <w:r w:rsidRPr="006206DE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ной деятельности» </w:t>
      </w:r>
      <w:r w:rsidRPr="006206DE">
        <w:rPr>
          <w:rFonts w:ascii="Times New Roman" w:hAnsi="Times New Roman" w:cs="Times New Roman"/>
          <w:color w:val="000000"/>
          <w:sz w:val="28"/>
          <w:szCs w:val="28"/>
        </w:rPr>
        <w:t>обеспечивает формирование профессиональных и общих компетенций по всем видам деятельности ФГОС по специальности 15.02.15 Технология металлообрабатывающего производства</w:t>
      </w:r>
      <w:r w:rsidRPr="006206D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</w:t>
      </w:r>
      <w:r w:rsidRPr="006206DE">
        <w:rPr>
          <w:rFonts w:ascii="Times New Roman" w:hAnsi="Times New Roman" w:cs="Times New Roman"/>
          <w:color w:val="000000"/>
          <w:sz w:val="28"/>
          <w:szCs w:val="28"/>
        </w:rPr>
        <w:t>Особое значение ди</w:t>
      </w:r>
      <w:r w:rsidRPr="006206DE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6206DE">
        <w:rPr>
          <w:rFonts w:ascii="Times New Roman" w:hAnsi="Times New Roman" w:cs="Times New Roman"/>
          <w:color w:val="000000"/>
          <w:sz w:val="28"/>
          <w:szCs w:val="28"/>
        </w:rPr>
        <w:t xml:space="preserve">циплина имеет при формировании и развитии </w:t>
      </w:r>
      <w:proofErr w:type="gramStart"/>
      <w:r w:rsidRPr="006206DE">
        <w:rPr>
          <w:rFonts w:ascii="Times New Roman" w:hAnsi="Times New Roman" w:cs="Times New Roman"/>
          <w:bCs/>
          <w:color w:val="000000"/>
          <w:sz w:val="28"/>
          <w:szCs w:val="28"/>
        </w:rPr>
        <w:t>ОК</w:t>
      </w:r>
      <w:proofErr w:type="gramEnd"/>
      <w:r w:rsidRPr="006206D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02., ОК 03., ОК 05., ОК 09., ОК 10., ПК 1.2- ПК 1.7, ПК 2.10., ПК 2.2-ПК 2.7, ПК 3.1., ПК 3.4., ПК 3.5., </w:t>
      </w:r>
    </w:p>
    <w:p w:rsidR="006206DE" w:rsidRPr="006206DE" w:rsidRDefault="006206DE" w:rsidP="006206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206DE">
        <w:rPr>
          <w:rFonts w:ascii="Times New Roman" w:hAnsi="Times New Roman" w:cs="Times New Roman"/>
          <w:bCs/>
          <w:color w:val="000000"/>
          <w:sz w:val="28"/>
          <w:szCs w:val="28"/>
        </w:rPr>
        <w:t>ПК 4.1, ПК 4.4., ПК 4.5., ПК 5.2., ЛР. 4, ЛР</w:t>
      </w:r>
      <w:proofErr w:type="gramStart"/>
      <w:r w:rsidRPr="006206DE">
        <w:rPr>
          <w:rFonts w:ascii="Times New Roman" w:hAnsi="Times New Roman" w:cs="Times New Roman"/>
          <w:bCs/>
          <w:color w:val="000000"/>
          <w:sz w:val="28"/>
          <w:szCs w:val="28"/>
        </w:rPr>
        <w:t>6</w:t>
      </w:r>
      <w:proofErr w:type="gramEnd"/>
      <w:r w:rsidRPr="006206DE">
        <w:rPr>
          <w:rFonts w:ascii="Times New Roman" w:hAnsi="Times New Roman" w:cs="Times New Roman"/>
          <w:bCs/>
          <w:color w:val="000000"/>
          <w:sz w:val="28"/>
          <w:szCs w:val="28"/>
        </w:rPr>
        <w:t>, ЛР13, ЛР15</w:t>
      </w:r>
    </w:p>
    <w:p w:rsidR="006206DE" w:rsidRPr="006206DE" w:rsidRDefault="006206DE" w:rsidP="006206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206DE" w:rsidRPr="006206DE" w:rsidRDefault="006206DE" w:rsidP="006206DE">
      <w:pPr>
        <w:numPr>
          <w:ilvl w:val="1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 w:hanging="180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206DE">
        <w:rPr>
          <w:rFonts w:ascii="Times New Roman" w:hAnsi="Times New Roman" w:cs="Times New Roman"/>
          <w:b/>
          <w:bCs/>
          <w:sz w:val="28"/>
          <w:szCs w:val="28"/>
        </w:rPr>
        <w:t>Цели и планируемые результаты освоения дисциплины:</w:t>
      </w:r>
    </w:p>
    <w:p w:rsidR="006206DE" w:rsidRPr="006206DE" w:rsidRDefault="006206DE" w:rsidP="006206DE">
      <w:pPr>
        <w:pStyle w:val="af7"/>
        <w:spacing w:after="0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0"/>
      </w:tblGrid>
      <w:tr w:rsidR="006206DE" w:rsidRPr="006206DE" w:rsidTr="00A65131">
        <w:tc>
          <w:tcPr>
            <w:tcW w:w="3190" w:type="dxa"/>
          </w:tcPr>
          <w:p w:rsidR="006206DE" w:rsidRPr="006206DE" w:rsidRDefault="006206DE" w:rsidP="006206DE">
            <w:pPr>
              <w:pStyle w:val="af7"/>
              <w:spacing w:after="0"/>
              <w:ind w:left="0"/>
              <w:jc w:val="center"/>
              <w:rPr>
                <w:rFonts w:ascii="Times New Roman" w:hAnsi="Times New Roman"/>
                <w:bCs/>
              </w:rPr>
            </w:pPr>
            <w:r w:rsidRPr="006206DE">
              <w:rPr>
                <w:rFonts w:ascii="Times New Roman" w:hAnsi="Times New Roman"/>
                <w:bCs/>
              </w:rPr>
              <w:t>Компетенции, формиров</w:t>
            </w:r>
            <w:r w:rsidRPr="006206DE">
              <w:rPr>
                <w:rFonts w:ascii="Times New Roman" w:hAnsi="Times New Roman"/>
                <w:bCs/>
              </w:rPr>
              <w:t>а</w:t>
            </w:r>
            <w:r w:rsidRPr="006206DE">
              <w:rPr>
                <w:rFonts w:ascii="Times New Roman" w:hAnsi="Times New Roman"/>
                <w:bCs/>
              </w:rPr>
              <w:t>нию которых способствует осво</w:t>
            </w:r>
            <w:r w:rsidRPr="006206DE">
              <w:rPr>
                <w:rFonts w:ascii="Times New Roman" w:hAnsi="Times New Roman"/>
                <w:bCs/>
              </w:rPr>
              <w:t>е</w:t>
            </w:r>
            <w:r w:rsidRPr="006206DE">
              <w:rPr>
                <w:rFonts w:ascii="Times New Roman" w:hAnsi="Times New Roman"/>
                <w:bCs/>
              </w:rPr>
              <w:t>ние программы УД</w:t>
            </w:r>
          </w:p>
        </w:tc>
        <w:tc>
          <w:tcPr>
            <w:tcW w:w="3190" w:type="dxa"/>
          </w:tcPr>
          <w:p w:rsidR="006206DE" w:rsidRPr="006206DE" w:rsidRDefault="006206DE" w:rsidP="006206DE">
            <w:pPr>
              <w:pStyle w:val="af7"/>
              <w:spacing w:after="0"/>
              <w:ind w:left="0"/>
              <w:jc w:val="center"/>
              <w:rPr>
                <w:rFonts w:ascii="Times New Roman" w:hAnsi="Times New Roman"/>
                <w:bCs/>
              </w:rPr>
            </w:pPr>
            <w:r w:rsidRPr="006206DE">
              <w:rPr>
                <w:rFonts w:ascii="Times New Roman" w:hAnsi="Times New Roman"/>
                <w:bCs/>
              </w:rPr>
              <w:t xml:space="preserve">Умение </w:t>
            </w:r>
          </w:p>
        </w:tc>
        <w:tc>
          <w:tcPr>
            <w:tcW w:w="3190" w:type="dxa"/>
          </w:tcPr>
          <w:p w:rsidR="006206DE" w:rsidRPr="006206DE" w:rsidRDefault="006206DE" w:rsidP="006206DE">
            <w:pPr>
              <w:pStyle w:val="af7"/>
              <w:spacing w:after="0"/>
              <w:ind w:left="0"/>
              <w:jc w:val="center"/>
              <w:rPr>
                <w:rFonts w:ascii="Times New Roman" w:hAnsi="Times New Roman"/>
                <w:bCs/>
              </w:rPr>
            </w:pPr>
            <w:r w:rsidRPr="006206DE">
              <w:rPr>
                <w:rFonts w:ascii="Times New Roman" w:hAnsi="Times New Roman"/>
                <w:bCs/>
              </w:rPr>
              <w:t>Знания</w:t>
            </w:r>
          </w:p>
        </w:tc>
      </w:tr>
      <w:tr w:rsidR="006206DE" w:rsidRPr="006206DE" w:rsidTr="00A65131">
        <w:trPr>
          <w:trHeight w:val="1549"/>
        </w:trPr>
        <w:tc>
          <w:tcPr>
            <w:tcW w:w="3190" w:type="dxa"/>
          </w:tcPr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02. Осуществлять поиск, анализ и интерпретацию и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формации, необходимой для выполнения задач професси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нальной деятельн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сти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03. Планировать и реализ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вывать собственное професс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ональное и личностное разв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тие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05. Осуществлять ус</w:t>
            </w:r>
            <w:r w:rsidRPr="006206DE">
              <w:rPr>
                <w:rFonts w:ascii="Times New Roman" w:hAnsi="Times New Roman" w:cs="Times New Roman"/>
              </w:rPr>
              <w:t>т</w:t>
            </w:r>
            <w:r w:rsidRPr="006206DE">
              <w:rPr>
                <w:rFonts w:ascii="Times New Roman" w:hAnsi="Times New Roman" w:cs="Times New Roman"/>
              </w:rPr>
              <w:t>ную и письменную комм</w:t>
            </w:r>
            <w:r w:rsidRPr="006206DE">
              <w:rPr>
                <w:rFonts w:ascii="Times New Roman" w:hAnsi="Times New Roman" w:cs="Times New Roman"/>
              </w:rPr>
              <w:t>у</w:t>
            </w:r>
            <w:r w:rsidRPr="006206DE">
              <w:rPr>
                <w:rFonts w:ascii="Times New Roman" w:hAnsi="Times New Roman" w:cs="Times New Roman"/>
              </w:rPr>
              <w:t>никацию на государственном языке с уч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том особе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ностей социального и кул</w:t>
            </w:r>
            <w:r w:rsidRPr="006206DE">
              <w:rPr>
                <w:rFonts w:ascii="Times New Roman" w:hAnsi="Times New Roman" w:cs="Times New Roman"/>
              </w:rPr>
              <w:t>ь</w:t>
            </w:r>
            <w:r w:rsidRPr="006206DE">
              <w:rPr>
                <w:rFonts w:ascii="Times New Roman" w:hAnsi="Times New Roman" w:cs="Times New Roman"/>
              </w:rPr>
              <w:t>турного контекста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09. Использовать инфо</w:t>
            </w:r>
            <w:r w:rsidRPr="006206DE">
              <w:rPr>
                <w:rFonts w:ascii="Times New Roman" w:hAnsi="Times New Roman" w:cs="Times New Roman"/>
              </w:rPr>
              <w:t>р</w:t>
            </w:r>
            <w:r w:rsidRPr="006206DE">
              <w:rPr>
                <w:rFonts w:ascii="Times New Roman" w:hAnsi="Times New Roman" w:cs="Times New Roman"/>
              </w:rPr>
              <w:t>мационные технологии в пр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фессиональной деятел</w:t>
            </w:r>
            <w:r w:rsidRPr="006206DE">
              <w:rPr>
                <w:rFonts w:ascii="Times New Roman" w:hAnsi="Times New Roman" w:cs="Times New Roman"/>
              </w:rPr>
              <w:t>ь</w:t>
            </w:r>
            <w:r w:rsidRPr="006206DE">
              <w:rPr>
                <w:rFonts w:ascii="Times New Roman" w:hAnsi="Times New Roman" w:cs="Times New Roman"/>
              </w:rPr>
              <w:t>ности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10. Пользоваться профе</w:t>
            </w:r>
            <w:r w:rsidRPr="006206DE">
              <w:rPr>
                <w:rFonts w:ascii="Times New Roman" w:hAnsi="Times New Roman" w:cs="Times New Roman"/>
              </w:rPr>
              <w:t>с</w:t>
            </w:r>
            <w:r w:rsidRPr="006206DE">
              <w:rPr>
                <w:rFonts w:ascii="Times New Roman" w:hAnsi="Times New Roman" w:cs="Times New Roman"/>
              </w:rPr>
              <w:t>сиональной документ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цией на государственном и иностра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lastRenderedPageBreak/>
              <w:t>ном языках.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1.2. Осуществлять сбор, систематизацию и анализ и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формации для выбора опт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мальных технологических р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шений, в том числе альтерн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тивных в соответствии с пр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нятым процессом в</w:t>
            </w:r>
            <w:r w:rsidRPr="006206DE">
              <w:rPr>
                <w:rFonts w:ascii="Times New Roman" w:hAnsi="Times New Roman" w:cs="Times New Roman"/>
              </w:rPr>
              <w:t>ы</w:t>
            </w:r>
            <w:r w:rsidRPr="006206DE">
              <w:rPr>
                <w:rFonts w:ascii="Times New Roman" w:hAnsi="Times New Roman" w:cs="Times New Roman"/>
              </w:rPr>
              <w:t xml:space="preserve">полнения своей работы по изготовлению деталей. 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1.3. Разрабатывать техн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логическую документ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 xml:space="preserve">цию </w:t>
            </w:r>
            <w:proofErr w:type="gramStart"/>
            <w:r w:rsidRPr="006206DE">
              <w:rPr>
                <w:rFonts w:ascii="Times New Roman" w:hAnsi="Times New Roman" w:cs="Times New Roman"/>
              </w:rPr>
              <w:t>по обработке заготовок на основе конструкторской документ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ции в рамках своей компете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ции в соответствии с норм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тивными тр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бованиями</w:t>
            </w:r>
            <w:proofErr w:type="gramEnd"/>
            <w:r w:rsidRPr="006206DE">
              <w:rPr>
                <w:rFonts w:ascii="Times New Roman" w:hAnsi="Times New Roman" w:cs="Times New Roman"/>
              </w:rPr>
              <w:t>, в том числе с использованием с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стем автоматизированного проект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 xml:space="preserve">рования 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1.4. Осуществлять выпо</w:t>
            </w:r>
            <w:r w:rsidRPr="006206DE">
              <w:rPr>
                <w:rFonts w:ascii="Times New Roman" w:hAnsi="Times New Roman" w:cs="Times New Roman"/>
              </w:rPr>
              <w:t>л</w:t>
            </w:r>
            <w:r w:rsidRPr="006206DE">
              <w:rPr>
                <w:rFonts w:ascii="Times New Roman" w:hAnsi="Times New Roman" w:cs="Times New Roman"/>
              </w:rPr>
              <w:t>нение расчетов параме</w:t>
            </w:r>
            <w:r w:rsidRPr="006206DE">
              <w:rPr>
                <w:rFonts w:ascii="Times New Roman" w:hAnsi="Times New Roman" w:cs="Times New Roman"/>
              </w:rPr>
              <w:t>т</w:t>
            </w:r>
            <w:r w:rsidRPr="006206DE">
              <w:rPr>
                <w:rFonts w:ascii="Times New Roman" w:hAnsi="Times New Roman" w:cs="Times New Roman"/>
              </w:rPr>
              <w:t>ров механической обработки и а</w:t>
            </w:r>
            <w:r w:rsidRPr="006206DE">
              <w:rPr>
                <w:rFonts w:ascii="Times New Roman" w:hAnsi="Times New Roman" w:cs="Times New Roman"/>
              </w:rPr>
              <w:t>д</w:t>
            </w:r>
            <w:r w:rsidRPr="006206DE">
              <w:rPr>
                <w:rFonts w:ascii="Times New Roman" w:hAnsi="Times New Roman" w:cs="Times New Roman"/>
              </w:rPr>
              <w:t>дитивного производства в с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ответствии с принятым техн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логическим процессом согла</w:t>
            </w:r>
            <w:r w:rsidRPr="006206DE">
              <w:rPr>
                <w:rFonts w:ascii="Times New Roman" w:hAnsi="Times New Roman" w:cs="Times New Roman"/>
              </w:rPr>
              <w:t>с</w:t>
            </w:r>
            <w:r w:rsidRPr="006206DE">
              <w:rPr>
                <w:rFonts w:ascii="Times New Roman" w:hAnsi="Times New Roman" w:cs="Times New Roman"/>
              </w:rPr>
              <w:t>но нормати</w:t>
            </w:r>
            <w:r w:rsidRPr="006206DE">
              <w:rPr>
                <w:rFonts w:ascii="Times New Roman" w:hAnsi="Times New Roman" w:cs="Times New Roman"/>
              </w:rPr>
              <w:t>в</w:t>
            </w:r>
            <w:r w:rsidRPr="006206DE">
              <w:rPr>
                <w:rFonts w:ascii="Times New Roman" w:hAnsi="Times New Roman" w:cs="Times New Roman"/>
              </w:rPr>
              <w:t>ным требованиям, в том числе с использованием с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стем автоматизированного проектирования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1.5. Осуществлять по</w:t>
            </w:r>
            <w:r w:rsidRPr="006206DE">
              <w:rPr>
                <w:rFonts w:ascii="Times New Roman" w:hAnsi="Times New Roman" w:cs="Times New Roman"/>
              </w:rPr>
              <w:t>д</w:t>
            </w:r>
            <w:r w:rsidRPr="006206DE">
              <w:rPr>
                <w:rFonts w:ascii="Times New Roman" w:hAnsi="Times New Roman" w:cs="Times New Roman"/>
              </w:rPr>
              <w:t>бор конструктивного испо</w:t>
            </w:r>
            <w:r w:rsidRPr="006206DE">
              <w:rPr>
                <w:rFonts w:ascii="Times New Roman" w:hAnsi="Times New Roman" w:cs="Times New Roman"/>
              </w:rPr>
              <w:t>л</w:t>
            </w:r>
            <w:r w:rsidRPr="006206DE">
              <w:rPr>
                <w:rFonts w:ascii="Times New Roman" w:hAnsi="Times New Roman" w:cs="Times New Roman"/>
              </w:rPr>
              <w:t>нения инструмента, материалов р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жущей части инструмента, технологических приспособл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ний и оборудования в соотве</w:t>
            </w:r>
            <w:r w:rsidRPr="006206DE">
              <w:rPr>
                <w:rFonts w:ascii="Times New Roman" w:hAnsi="Times New Roman" w:cs="Times New Roman"/>
              </w:rPr>
              <w:t>т</w:t>
            </w:r>
            <w:r w:rsidRPr="006206DE">
              <w:rPr>
                <w:rFonts w:ascii="Times New Roman" w:hAnsi="Times New Roman" w:cs="Times New Roman"/>
              </w:rPr>
              <w:t>ствии с выбранным технолог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ческим решением, в том числе с использованием систем а</w:t>
            </w:r>
            <w:r w:rsidRPr="006206DE">
              <w:rPr>
                <w:rFonts w:ascii="Times New Roman" w:hAnsi="Times New Roman" w:cs="Times New Roman"/>
              </w:rPr>
              <w:t>в</w:t>
            </w:r>
            <w:r w:rsidRPr="006206DE">
              <w:rPr>
                <w:rFonts w:ascii="Times New Roman" w:hAnsi="Times New Roman" w:cs="Times New Roman"/>
              </w:rPr>
              <w:t>томатизированного проектир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 xml:space="preserve">вания 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1.6. Оформлять маршру</w:t>
            </w:r>
            <w:r w:rsidRPr="006206DE">
              <w:rPr>
                <w:rFonts w:ascii="Times New Roman" w:hAnsi="Times New Roman" w:cs="Times New Roman"/>
              </w:rPr>
              <w:t>т</w:t>
            </w:r>
            <w:r w:rsidRPr="006206DE">
              <w:rPr>
                <w:rFonts w:ascii="Times New Roman" w:hAnsi="Times New Roman" w:cs="Times New Roman"/>
              </w:rPr>
              <w:t>ные и операционные технол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гические карты для изготовл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ния деталей на м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ханических участках маш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ностроительных производств, в том числе с и</w:t>
            </w:r>
            <w:r w:rsidRPr="006206DE">
              <w:rPr>
                <w:rFonts w:ascii="Times New Roman" w:hAnsi="Times New Roman" w:cs="Times New Roman"/>
              </w:rPr>
              <w:t>с</w:t>
            </w:r>
            <w:r w:rsidRPr="006206DE">
              <w:rPr>
                <w:rFonts w:ascii="Times New Roman" w:hAnsi="Times New Roman" w:cs="Times New Roman"/>
              </w:rPr>
              <w:t>пользованием систем автом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тизированного проектиров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lastRenderedPageBreak/>
              <w:t xml:space="preserve">ния. 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1.7. Осуществлять разр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ботку и применение управл</w:t>
            </w:r>
            <w:r w:rsidRPr="006206DE">
              <w:rPr>
                <w:rFonts w:ascii="Times New Roman" w:hAnsi="Times New Roman" w:cs="Times New Roman"/>
              </w:rPr>
              <w:t>я</w:t>
            </w:r>
            <w:r w:rsidRPr="006206DE">
              <w:rPr>
                <w:rFonts w:ascii="Times New Roman" w:hAnsi="Times New Roman" w:cs="Times New Roman"/>
              </w:rPr>
              <w:t>ющих программ для металло</w:t>
            </w:r>
            <w:r w:rsidRPr="006206DE">
              <w:rPr>
                <w:rFonts w:ascii="Times New Roman" w:hAnsi="Times New Roman" w:cs="Times New Roman"/>
              </w:rPr>
              <w:t>р</w:t>
            </w:r>
            <w:r w:rsidRPr="006206DE">
              <w:rPr>
                <w:rFonts w:ascii="Times New Roman" w:hAnsi="Times New Roman" w:cs="Times New Roman"/>
              </w:rPr>
              <w:t>ежущего или аддитивного об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рудования в целях реал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зации принятой технологии изгото</w:t>
            </w:r>
            <w:r w:rsidRPr="006206DE">
              <w:rPr>
                <w:rFonts w:ascii="Times New Roman" w:hAnsi="Times New Roman" w:cs="Times New Roman"/>
              </w:rPr>
              <w:t>в</w:t>
            </w:r>
            <w:r w:rsidRPr="006206DE">
              <w:rPr>
                <w:rFonts w:ascii="Times New Roman" w:hAnsi="Times New Roman" w:cs="Times New Roman"/>
              </w:rPr>
              <w:t>ления деталей на м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ханических участках машиностроител</w:t>
            </w:r>
            <w:r w:rsidRPr="006206DE">
              <w:rPr>
                <w:rFonts w:ascii="Times New Roman" w:hAnsi="Times New Roman" w:cs="Times New Roman"/>
              </w:rPr>
              <w:t>ь</w:t>
            </w:r>
            <w:r w:rsidRPr="006206DE">
              <w:rPr>
                <w:rFonts w:ascii="Times New Roman" w:hAnsi="Times New Roman" w:cs="Times New Roman"/>
              </w:rPr>
              <w:t>ных производств, в том числе с и</w:t>
            </w:r>
            <w:r w:rsidRPr="006206DE">
              <w:rPr>
                <w:rFonts w:ascii="Times New Roman" w:hAnsi="Times New Roman" w:cs="Times New Roman"/>
              </w:rPr>
              <w:t>с</w:t>
            </w:r>
            <w:r w:rsidRPr="006206DE">
              <w:rPr>
                <w:rFonts w:ascii="Times New Roman" w:hAnsi="Times New Roman" w:cs="Times New Roman"/>
              </w:rPr>
              <w:t>пользованием систем автом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тизированного проектиров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ния.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2.2. Осуществлять сбор, систематизацию и анализ и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формации для выбора опт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мальных технологических р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шений, в том числе альтерн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тивных в соответствии с пр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нятым процессом в</w:t>
            </w:r>
            <w:r w:rsidRPr="006206DE">
              <w:rPr>
                <w:rFonts w:ascii="Times New Roman" w:hAnsi="Times New Roman" w:cs="Times New Roman"/>
              </w:rPr>
              <w:t>ы</w:t>
            </w:r>
            <w:r w:rsidRPr="006206DE">
              <w:rPr>
                <w:rFonts w:ascii="Times New Roman" w:hAnsi="Times New Roman" w:cs="Times New Roman"/>
              </w:rPr>
              <w:t>полнения своей работы по сборке узлов или изделий.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 ПК 2.3. Разрабатывать техн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логическую документ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цию по сборке узлов или изделий на основе конструкторской док</w:t>
            </w:r>
            <w:r w:rsidRPr="006206DE">
              <w:rPr>
                <w:rFonts w:ascii="Times New Roman" w:hAnsi="Times New Roman" w:cs="Times New Roman"/>
              </w:rPr>
              <w:t>у</w:t>
            </w:r>
            <w:r w:rsidRPr="006206DE">
              <w:rPr>
                <w:rFonts w:ascii="Times New Roman" w:hAnsi="Times New Roman" w:cs="Times New Roman"/>
              </w:rPr>
              <w:t>ментации в рамках своей ко</w:t>
            </w:r>
            <w:r w:rsidRPr="006206DE">
              <w:rPr>
                <w:rFonts w:ascii="Times New Roman" w:hAnsi="Times New Roman" w:cs="Times New Roman"/>
              </w:rPr>
              <w:t>м</w:t>
            </w:r>
            <w:r w:rsidRPr="006206DE">
              <w:rPr>
                <w:rFonts w:ascii="Times New Roman" w:hAnsi="Times New Roman" w:cs="Times New Roman"/>
              </w:rPr>
              <w:t>петенции в соответствии с нормати</w:t>
            </w:r>
            <w:r w:rsidRPr="006206DE">
              <w:rPr>
                <w:rFonts w:ascii="Times New Roman" w:hAnsi="Times New Roman" w:cs="Times New Roman"/>
              </w:rPr>
              <w:t>в</w:t>
            </w:r>
            <w:r w:rsidRPr="006206DE">
              <w:rPr>
                <w:rFonts w:ascii="Times New Roman" w:hAnsi="Times New Roman" w:cs="Times New Roman"/>
              </w:rPr>
              <w:t>ными требованиями, в том числе с использованием с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 xml:space="preserve">стем автоматизированного проектирования. 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2.4. Осуществлять выпо</w:t>
            </w:r>
            <w:r w:rsidRPr="006206DE">
              <w:rPr>
                <w:rFonts w:ascii="Times New Roman" w:hAnsi="Times New Roman" w:cs="Times New Roman"/>
              </w:rPr>
              <w:t>л</w:t>
            </w:r>
            <w:r w:rsidRPr="006206DE">
              <w:rPr>
                <w:rFonts w:ascii="Times New Roman" w:hAnsi="Times New Roman" w:cs="Times New Roman"/>
              </w:rPr>
              <w:t xml:space="preserve">нение </w:t>
            </w:r>
            <w:proofErr w:type="gramStart"/>
            <w:r w:rsidRPr="006206DE">
              <w:rPr>
                <w:rFonts w:ascii="Times New Roman" w:hAnsi="Times New Roman" w:cs="Times New Roman"/>
              </w:rPr>
              <w:t>расчетов параме</w:t>
            </w:r>
            <w:r w:rsidRPr="006206DE">
              <w:rPr>
                <w:rFonts w:ascii="Times New Roman" w:hAnsi="Times New Roman" w:cs="Times New Roman"/>
              </w:rPr>
              <w:t>т</w:t>
            </w:r>
            <w:r w:rsidRPr="006206DE">
              <w:rPr>
                <w:rFonts w:ascii="Times New Roman" w:hAnsi="Times New Roman" w:cs="Times New Roman"/>
              </w:rPr>
              <w:t>ров процесса сборки узлов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или и</w:t>
            </w:r>
            <w:r w:rsidRPr="006206DE">
              <w:rPr>
                <w:rFonts w:ascii="Times New Roman" w:hAnsi="Times New Roman" w:cs="Times New Roman"/>
              </w:rPr>
              <w:t>з</w:t>
            </w:r>
            <w:r w:rsidRPr="006206DE">
              <w:rPr>
                <w:rFonts w:ascii="Times New Roman" w:hAnsi="Times New Roman" w:cs="Times New Roman"/>
              </w:rPr>
              <w:t>делий в соответствии с прин</w:t>
            </w:r>
            <w:r w:rsidRPr="006206DE">
              <w:rPr>
                <w:rFonts w:ascii="Times New Roman" w:hAnsi="Times New Roman" w:cs="Times New Roman"/>
              </w:rPr>
              <w:t>я</w:t>
            </w:r>
            <w:r w:rsidRPr="006206DE">
              <w:rPr>
                <w:rFonts w:ascii="Times New Roman" w:hAnsi="Times New Roman" w:cs="Times New Roman"/>
              </w:rPr>
              <w:t>тым технологическим проце</w:t>
            </w:r>
            <w:r w:rsidRPr="006206DE">
              <w:rPr>
                <w:rFonts w:ascii="Times New Roman" w:hAnsi="Times New Roman" w:cs="Times New Roman"/>
              </w:rPr>
              <w:t>с</w:t>
            </w:r>
            <w:r w:rsidRPr="006206DE">
              <w:rPr>
                <w:rFonts w:ascii="Times New Roman" w:hAnsi="Times New Roman" w:cs="Times New Roman"/>
              </w:rPr>
              <w:t>сом согласно нормативным требованиям, в том числе с и</w:t>
            </w:r>
            <w:r w:rsidRPr="006206DE">
              <w:rPr>
                <w:rFonts w:ascii="Times New Roman" w:hAnsi="Times New Roman" w:cs="Times New Roman"/>
              </w:rPr>
              <w:t>с</w:t>
            </w:r>
            <w:r w:rsidRPr="006206DE">
              <w:rPr>
                <w:rFonts w:ascii="Times New Roman" w:hAnsi="Times New Roman" w:cs="Times New Roman"/>
              </w:rPr>
              <w:t>пользованием систем автом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тизированного проектиров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 xml:space="preserve">ния. 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2.5. Осуществлять по</w:t>
            </w:r>
            <w:r w:rsidRPr="006206DE">
              <w:rPr>
                <w:rFonts w:ascii="Times New Roman" w:hAnsi="Times New Roman" w:cs="Times New Roman"/>
              </w:rPr>
              <w:t>д</w:t>
            </w:r>
            <w:r w:rsidRPr="006206DE">
              <w:rPr>
                <w:rFonts w:ascii="Times New Roman" w:hAnsi="Times New Roman" w:cs="Times New Roman"/>
              </w:rPr>
              <w:t>бор конструктивного испо</w:t>
            </w:r>
            <w:r w:rsidRPr="006206DE">
              <w:rPr>
                <w:rFonts w:ascii="Times New Roman" w:hAnsi="Times New Roman" w:cs="Times New Roman"/>
              </w:rPr>
              <w:t>л</w:t>
            </w:r>
            <w:r w:rsidRPr="006206DE">
              <w:rPr>
                <w:rFonts w:ascii="Times New Roman" w:hAnsi="Times New Roman" w:cs="Times New Roman"/>
              </w:rPr>
              <w:t>нения сборочного инструмента, м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териалов исполнительных эл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ментов инструмента, присп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 xml:space="preserve">соблений и оборудования в соответствии с выбранным технологическим решением, в </w:t>
            </w:r>
            <w:r w:rsidRPr="006206DE">
              <w:rPr>
                <w:rFonts w:ascii="Times New Roman" w:hAnsi="Times New Roman" w:cs="Times New Roman"/>
              </w:rPr>
              <w:lastRenderedPageBreak/>
              <w:t>том числе с использованием с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 xml:space="preserve">стем автоматизированного проектирования. 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2.6. Оформлять маршру</w:t>
            </w:r>
            <w:r w:rsidRPr="006206DE">
              <w:rPr>
                <w:rFonts w:ascii="Times New Roman" w:hAnsi="Times New Roman" w:cs="Times New Roman"/>
              </w:rPr>
              <w:t>т</w:t>
            </w:r>
            <w:r w:rsidRPr="006206DE">
              <w:rPr>
                <w:rFonts w:ascii="Times New Roman" w:hAnsi="Times New Roman" w:cs="Times New Roman"/>
              </w:rPr>
              <w:t>ные и операционные технол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гические карты для сборки у</w:t>
            </w:r>
            <w:r w:rsidRPr="006206DE">
              <w:rPr>
                <w:rFonts w:ascii="Times New Roman" w:hAnsi="Times New Roman" w:cs="Times New Roman"/>
              </w:rPr>
              <w:t>з</w:t>
            </w:r>
            <w:r w:rsidRPr="006206DE">
              <w:rPr>
                <w:rFonts w:ascii="Times New Roman" w:hAnsi="Times New Roman" w:cs="Times New Roman"/>
              </w:rPr>
              <w:t>лов или изделий на сборочных участках маш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ностроительных производств, в том числе с и</w:t>
            </w:r>
            <w:r w:rsidRPr="006206DE">
              <w:rPr>
                <w:rFonts w:ascii="Times New Roman" w:hAnsi="Times New Roman" w:cs="Times New Roman"/>
              </w:rPr>
              <w:t>с</w:t>
            </w:r>
            <w:r w:rsidRPr="006206DE">
              <w:rPr>
                <w:rFonts w:ascii="Times New Roman" w:hAnsi="Times New Roman" w:cs="Times New Roman"/>
              </w:rPr>
              <w:t>пользованием систем автом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тизированного проектиров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 xml:space="preserve">ния. 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2.7. Осуществлять разр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ботку управляющих пр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грамм для автоматизированного сб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рочного обор</w:t>
            </w:r>
            <w:r w:rsidRPr="006206DE">
              <w:rPr>
                <w:rFonts w:ascii="Times New Roman" w:hAnsi="Times New Roman" w:cs="Times New Roman"/>
              </w:rPr>
              <w:t>у</w:t>
            </w:r>
            <w:r w:rsidRPr="006206DE">
              <w:rPr>
                <w:rFonts w:ascii="Times New Roman" w:hAnsi="Times New Roman" w:cs="Times New Roman"/>
              </w:rPr>
              <w:t>дования в целях реализации принятой технол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гии сбо</w:t>
            </w:r>
            <w:r w:rsidRPr="006206DE">
              <w:rPr>
                <w:rFonts w:ascii="Times New Roman" w:hAnsi="Times New Roman" w:cs="Times New Roman"/>
              </w:rPr>
              <w:t>р</w:t>
            </w:r>
            <w:r w:rsidRPr="006206DE">
              <w:rPr>
                <w:rFonts w:ascii="Times New Roman" w:hAnsi="Times New Roman" w:cs="Times New Roman"/>
              </w:rPr>
              <w:t>ки узлов или изделий на сборочных участках маш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ностроительных прои</w:t>
            </w:r>
            <w:r w:rsidRPr="006206DE">
              <w:rPr>
                <w:rFonts w:ascii="Times New Roman" w:hAnsi="Times New Roman" w:cs="Times New Roman"/>
              </w:rPr>
              <w:t>з</w:t>
            </w:r>
            <w:r w:rsidRPr="006206DE">
              <w:rPr>
                <w:rFonts w:ascii="Times New Roman" w:hAnsi="Times New Roman" w:cs="Times New Roman"/>
              </w:rPr>
              <w:t>водств, в том числе с и</w:t>
            </w:r>
            <w:r w:rsidRPr="006206DE">
              <w:rPr>
                <w:rFonts w:ascii="Times New Roman" w:hAnsi="Times New Roman" w:cs="Times New Roman"/>
              </w:rPr>
              <w:t>с</w:t>
            </w:r>
            <w:r w:rsidRPr="006206DE">
              <w:rPr>
                <w:rFonts w:ascii="Times New Roman" w:hAnsi="Times New Roman" w:cs="Times New Roman"/>
              </w:rPr>
              <w:t>пользованием систем авт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матизированного проект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рования.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2.10. Разрабатывать план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ровки участков сборочных ц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хов машиностроительных пр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изво</w:t>
            </w:r>
            <w:proofErr w:type="gramStart"/>
            <w:r w:rsidRPr="006206DE">
              <w:rPr>
                <w:rFonts w:ascii="Times New Roman" w:hAnsi="Times New Roman" w:cs="Times New Roman"/>
              </w:rPr>
              <w:t>дств в с</w:t>
            </w:r>
            <w:proofErr w:type="gramEnd"/>
            <w:r w:rsidRPr="006206DE">
              <w:rPr>
                <w:rFonts w:ascii="Times New Roman" w:hAnsi="Times New Roman" w:cs="Times New Roman"/>
              </w:rPr>
              <w:t>оответствии с пр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изво</w:t>
            </w:r>
            <w:r w:rsidRPr="006206DE">
              <w:rPr>
                <w:rFonts w:ascii="Times New Roman" w:hAnsi="Times New Roman" w:cs="Times New Roman"/>
              </w:rPr>
              <w:t>д</w:t>
            </w:r>
            <w:r w:rsidRPr="006206DE">
              <w:rPr>
                <w:rFonts w:ascii="Times New Roman" w:hAnsi="Times New Roman" w:cs="Times New Roman"/>
              </w:rPr>
              <w:t>ственными задачами, в том числе с использованием с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стем автоматизированного проектирования.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3.1. Осуществлять диагн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стику неисправностей и отк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зов систем металлор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жущего и аддитивного производственн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го оборудования в рамках св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ей компетенции для выб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ра методов и способов их устр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нения.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3.4. Организовывать р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сурсное обеспечение работ по наладке металлорежущ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го и аддитивного оборуд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вания в соответствии с производстве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ными задачами, в том числе с использованием SCADA с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стем.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3.5. Контролировать кач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 xml:space="preserve">ство работ по наладке, </w:t>
            </w:r>
            <w:proofErr w:type="spellStart"/>
            <w:r w:rsidRPr="006206DE">
              <w:rPr>
                <w:rFonts w:ascii="Times New Roman" w:hAnsi="Times New Roman" w:cs="Times New Roman"/>
              </w:rPr>
              <w:t>по</w:t>
            </w:r>
            <w:r w:rsidRPr="006206DE">
              <w:rPr>
                <w:rFonts w:ascii="Times New Roman" w:hAnsi="Times New Roman" w:cs="Times New Roman"/>
              </w:rPr>
              <w:t>д</w:t>
            </w:r>
            <w:r w:rsidRPr="006206DE">
              <w:rPr>
                <w:rFonts w:ascii="Times New Roman" w:hAnsi="Times New Roman" w:cs="Times New Roman"/>
              </w:rPr>
              <w:t>наладке</w:t>
            </w:r>
            <w:proofErr w:type="spellEnd"/>
            <w:r w:rsidRPr="006206DE">
              <w:rPr>
                <w:rFonts w:ascii="Times New Roman" w:hAnsi="Times New Roman" w:cs="Times New Roman"/>
              </w:rPr>
              <w:t xml:space="preserve"> и техническому о</w:t>
            </w:r>
            <w:r w:rsidRPr="006206DE">
              <w:rPr>
                <w:rFonts w:ascii="Times New Roman" w:hAnsi="Times New Roman" w:cs="Times New Roman"/>
              </w:rPr>
              <w:t>б</w:t>
            </w:r>
            <w:r w:rsidRPr="006206DE">
              <w:rPr>
                <w:rFonts w:ascii="Times New Roman" w:hAnsi="Times New Roman" w:cs="Times New Roman"/>
              </w:rPr>
              <w:lastRenderedPageBreak/>
              <w:t>служиванию металлор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жущего и аддитивного об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рудования и соблюдение норм охраны тр</w:t>
            </w:r>
            <w:r w:rsidRPr="006206DE">
              <w:rPr>
                <w:rFonts w:ascii="Times New Roman" w:hAnsi="Times New Roman" w:cs="Times New Roman"/>
              </w:rPr>
              <w:t>у</w:t>
            </w:r>
            <w:r w:rsidRPr="006206DE">
              <w:rPr>
                <w:rFonts w:ascii="Times New Roman" w:hAnsi="Times New Roman" w:cs="Times New Roman"/>
              </w:rPr>
              <w:t>да и бережливого произво</w:t>
            </w:r>
            <w:r w:rsidRPr="006206DE">
              <w:rPr>
                <w:rFonts w:ascii="Times New Roman" w:hAnsi="Times New Roman" w:cs="Times New Roman"/>
              </w:rPr>
              <w:t>д</w:t>
            </w:r>
            <w:r w:rsidRPr="006206DE">
              <w:rPr>
                <w:rFonts w:ascii="Times New Roman" w:hAnsi="Times New Roman" w:cs="Times New Roman"/>
              </w:rPr>
              <w:t>ства, в том числе с использ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ванием SCADA систем.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4.1. Осуществлять диагн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стику неисправностей и отк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зов систем сборочного прои</w:t>
            </w:r>
            <w:r w:rsidRPr="006206DE">
              <w:rPr>
                <w:rFonts w:ascii="Times New Roman" w:hAnsi="Times New Roman" w:cs="Times New Roman"/>
              </w:rPr>
              <w:t>з</w:t>
            </w:r>
            <w:r w:rsidRPr="006206DE">
              <w:rPr>
                <w:rFonts w:ascii="Times New Roman" w:hAnsi="Times New Roman" w:cs="Times New Roman"/>
              </w:rPr>
              <w:t>водственного обор</w:t>
            </w:r>
            <w:r w:rsidRPr="006206DE">
              <w:rPr>
                <w:rFonts w:ascii="Times New Roman" w:hAnsi="Times New Roman" w:cs="Times New Roman"/>
              </w:rPr>
              <w:t>у</w:t>
            </w:r>
            <w:r w:rsidRPr="006206DE">
              <w:rPr>
                <w:rFonts w:ascii="Times New Roman" w:hAnsi="Times New Roman" w:cs="Times New Roman"/>
              </w:rPr>
              <w:t>дования в рамках своей компетенции для выбора методов и способов их устранения.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4.4. Организовывать р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сурсное обеспечение работ по наладке сборочного оборуд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вания в соответствии с прои</w:t>
            </w:r>
            <w:r w:rsidRPr="006206DE">
              <w:rPr>
                <w:rFonts w:ascii="Times New Roman" w:hAnsi="Times New Roman" w:cs="Times New Roman"/>
              </w:rPr>
              <w:t>з</w:t>
            </w:r>
            <w:r w:rsidRPr="006206DE">
              <w:rPr>
                <w:rFonts w:ascii="Times New Roman" w:hAnsi="Times New Roman" w:cs="Times New Roman"/>
              </w:rPr>
              <w:t>водственными задач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ми, в том числе с использованием SCADA систем.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4.5. Контролировать кач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 xml:space="preserve">ство работ по наладке, </w:t>
            </w:r>
            <w:proofErr w:type="spellStart"/>
            <w:r w:rsidRPr="006206DE">
              <w:rPr>
                <w:rFonts w:ascii="Times New Roman" w:hAnsi="Times New Roman" w:cs="Times New Roman"/>
              </w:rPr>
              <w:t>по</w:t>
            </w:r>
            <w:r w:rsidRPr="006206DE">
              <w:rPr>
                <w:rFonts w:ascii="Times New Roman" w:hAnsi="Times New Roman" w:cs="Times New Roman"/>
              </w:rPr>
              <w:t>д</w:t>
            </w:r>
            <w:r w:rsidRPr="006206DE">
              <w:rPr>
                <w:rFonts w:ascii="Times New Roman" w:hAnsi="Times New Roman" w:cs="Times New Roman"/>
              </w:rPr>
              <w:t>наладке</w:t>
            </w:r>
            <w:proofErr w:type="spellEnd"/>
            <w:r w:rsidRPr="006206DE">
              <w:rPr>
                <w:rFonts w:ascii="Times New Roman" w:hAnsi="Times New Roman" w:cs="Times New Roman"/>
              </w:rPr>
              <w:t xml:space="preserve"> и техническому о</w:t>
            </w:r>
            <w:r w:rsidRPr="006206DE">
              <w:rPr>
                <w:rFonts w:ascii="Times New Roman" w:hAnsi="Times New Roman" w:cs="Times New Roman"/>
              </w:rPr>
              <w:t>б</w:t>
            </w:r>
            <w:r w:rsidRPr="006206DE">
              <w:rPr>
                <w:rFonts w:ascii="Times New Roman" w:hAnsi="Times New Roman" w:cs="Times New Roman"/>
              </w:rPr>
              <w:t>служиванию сборочного об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рудования и соблюдение норм охраны труда и бере</w:t>
            </w:r>
            <w:r w:rsidRPr="006206DE">
              <w:rPr>
                <w:rFonts w:ascii="Times New Roman" w:hAnsi="Times New Roman" w:cs="Times New Roman"/>
              </w:rPr>
              <w:t>ж</w:t>
            </w:r>
            <w:r w:rsidRPr="006206DE">
              <w:rPr>
                <w:rFonts w:ascii="Times New Roman" w:hAnsi="Times New Roman" w:cs="Times New Roman"/>
              </w:rPr>
              <w:t>ливого производства, в том числе с использованием SCADA с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стем.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5.2. Организовывать опр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деление потребностей в мат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риальных ресурсах, формир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вание и оформл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ние их заказа с целью мат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риально-технического обеспечения де</w:t>
            </w:r>
            <w:r w:rsidRPr="006206DE">
              <w:rPr>
                <w:rFonts w:ascii="Times New Roman" w:hAnsi="Times New Roman" w:cs="Times New Roman"/>
              </w:rPr>
              <w:t>я</w:t>
            </w:r>
            <w:r w:rsidRPr="006206DE">
              <w:rPr>
                <w:rFonts w:ascii="Times New Roman" w:hAnsi="Times New Roman" w:cs="Times New Roman"/>
              </w:rPr>
              <w:t>тельности структурного по</w:t>
            </w:r>
            <w:r w:rsidRPr="006206DE">
              <w:rPr>
                <w:rFonts w:ascii="Times New Roman" w:hAnsi="Times New Roman" w:cs="Times New Roman"/>
              </w:rPr>
              <w:t>д</w:t>
            </w:r>
            <w:r w:rsidRPr="006206DE">
              <w:rPr>
                <w:rFonts w:ascii="Times New Roman" w:hAnsi="Times New Roman" w:cs="Times New Roman"/>
              </w:rPr>
              <w:t>раздел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ния.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ЛР 4. </w:t>
            </w:r>
            <w:proofErr w:type="gramStart"/>
            <w:r w:rsidRPr="006206DE">
              <w:rPr>
                <w:rFonts w:ascii="Times New Roman" w:hAnsi="Times New Roman" w:cs="Times New Roman"/>
              </w:rPr>
              <w:t>Проявляющий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и демо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стрирующий уважение к труду человека, осознающий це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 xml:space="preserve">ность собственного труда и труда других людей.  </w:t>
            </w:r>
            <w:proofErr w:type="gramStart"/>
            <w:r w:rsidRPr="006206DE">
              <w:rPr>
                <w:rFonts w:ascii="Times New Roman" w:hAnsi="Times New Roman" w:cs="Times New Roman"/>
              </w:rPr>
              <w:t>Экон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мически активный, ориентир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ванный на ос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знанный выбор сферы профессиональной де</w:t>
            </w:r>
            <w:r w:rsidRPr="006206DE">
              <w:rPr>
                <w:rFonts w:ascii="Times New Roman" w:hAnsi="Times New Roman" w:cs="Times New Roman"/>
              </w:rPr>
              <w:t>я</w:t>
            </w:r>
            <w:r w:rsidRPr="006206DE">
              <w:rPr>
                <w:rFonts w:ascii="Times New Roman" w:hAnsi="Times New Roman" w:cs="Times New Roman"/>
              </w:rPr>
              <w:t>тельности с учетом личных жизненных планов, потребн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стей своей семьи, росси</w:t>
            </w:r>
            <w:r w:rsidRPr="006206DE">
              <w:rPr>
                <w:rFonts w:ascii="Times New Roman" w:hAnsi="Times New Roman" w:cs="Times New Roman"/>
              </w:rPr>
              <w:t>й</w:t>
            </w:r>
            <w:r w:rsidRPr="006206DE">
              <w:rPr>
                <w:rFonts w:ascii="Times New Roman" w:hAnsi="Times New Roman" w:cs="Times New Roman"/>
              </w:rPr>
              <w:t>ского общества.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6206DE">
              <w:rPr>
                <w:rFonts w:ascii="Times New Roman" w:hAnsi="Times New Roman" w:cs="Times New Roman"/>
              </w:rPr>
              <w:t>Выражающий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ос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знанную готовность к получ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lastRenderedPageBreak/>
              <w:t>нию профессионального обр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зования, к непрерывному обр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зованию в течение жизни Д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монстрирующий позитивное отн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 xml:space="preserve">шение к регулированию трудовых отношений. </w:t>
            </w:r>
            <w:proofErr w:type="gramStart"/>
            <w:r w:rsidRPr="006206DE">
              <w:rPr>
                <w:rFonts w:ascii="Times New Roman" w:hAnsi="Times New Roman" w:cs="Times New Roman"/>
              </w:rPr>
              <w:t>Орие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тированный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на самообразов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ние и профессиональную п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реподготовку в условиях см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ны технологическ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 xml:space="preserve">го уклада и сопутствующих социальных перемен.   </w:t>
            </w:r>
            <w:proofErr w:type="gramStart"/>
            <w:r w:rsidRPr="006206DE">
              <w:rPr>
                <w:rFonts w:ascii="Times New Roman" w:hAnsi="Times New Roman" w:cs="Times New Roman"/>
              </w:rPr>
              <w:t>Стремящийся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к формированию в сетевой ср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де личностно и профессиональн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го конструктивного «цифров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го следа»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ЛР 6. Ориентированный на профессиональные достиж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ния, деятельно выраж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ющий познавательные инт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ресы с учетом своих сп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собностей, образовательного и професс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онального маршрута, выбра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ной кв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лификации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ЛР 13. Демонстрирующий умение эффективно взаим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действовать в команде, в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сти диалог, в том числе с испол</w:t>
            </w:r>
            <w:r w:rsidRPr="006206DE">
              <w:rPr>
                <w:rFonts w:ascii="Times New Roman" w:hAnsi="Times New Roman" w:cs="Times New Roman"/>
              </w:rPr>
              <w:t>ь</w:t>
            </w:r>
            <w:r w:rsidRPr="006206DE">
              <w:rPr>
                <w:rFonts w:ascii="Times New Roman" w:hAnsi="Times New Roman" w:cs="Times New Roman"/>
              </w:rPr>
              <w:t>зованием средств коммуник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 xml:space="preserve">ции; 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ЛР 15. Демонстрирующий г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товность и способность к обр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 xml:space="preserve">зованию, в том </w:t>
            </w:r>
            <w:proofErr w:type="gramStart"/>
            <w:r w:rsidRPr="006206DE">
              <w:rPr>
                <w:rFonts w:ascii="Times New Roman" w:hAnsi="Times New Roman" w:cs="Times New Roman"/>
              </w:rPr>
              <w:t>числе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самоо</w:t>
            </w:r>
            <w:r w:rsidRPr="006206DE">
              <w:rPr>
                <w:rFonts w:ascii="Times New Roman" w:hAnsi="Times New Roman" w:cs="Times New Roman"/>
              </w:rPr>
              <w:t>б</w:t>
            </w:r>
            <w:r w:rsidRPr="006206DE">
              <w:rPr>
                <w:rFonts w:ascii="Times New Roman" w:hAnsi="Times New Roman" w:cs="Times New Roman"/>
              </w:rPr>
              <w:t>разованию, на протяжении всей жизни; сознательное о</w:t>
            </w:r>
            <w:r w:rsidRPr="006206DE">
              <w:rPr>
                <w:rFonts w:ascii="Times New Roman" w:hAnsi="Times New Roman" w:cs="Times New Roman"/>
              </w:rPr>
              <w:t>т</w:t>
            </w:r>
            <w:r w:rsidRPr="006206DE">
              <w:rPr>
                <w:rFonts w:ascii="Times New Roman" w:hAnsi="Times New Roman" w:cs="Times New Roman"/>
              </w:rPr>
              <w:t>ношение к непрерывному о</w:t>
            </w:r>
            <w:r w:rsidRPr="006206DE">
              <w:rPr>
                <w:rFonts w:ascii="Times New Roman" w:hAnsi="Times New Roman" w:cs="Times New Roman"/>
              </w:rPr>
              <w:t>б</w:t>
            </w:r>
            <w:r w:rsidRPr="006206DE">
              <w:rPr>
                <w:rFonts w:ascii="Times New Roman" w:hAnsi="Times New Roman" w:cs="Times New Roman"/>
              </w:rPr>
              <w:t>разованию как условию успешной профе</w:t>
            </w:r>
            <w:r w:rsidRPr="006206DE">
              <w:rPr>
                <w:rFonts w:ascii="Times New Roman" w:hAnsi="Times New Roman" w:cs="Times New Roman"/>
              </w:rPr>
              <w:t>с</w:t>
            </w:r>
            <w:r w:rsidRPr="006206DE">
              <w:rPr>
                <w:rFonts w:ascii="Times New Roman" w:hAnsi="Times New Roman" w:cs="Times New Roman"/>
              </w:rPr>
              <w:t>сиональной и общественной деятельности.</w:t>
            </w:r>
          </w:p>
        </w:tc>
        <w:tc>
          <w:tcPr>
            <w:tcW w:w="3190" w:type="dxa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lastRenderedPageBreak/>
              <w:t>-выполнять расчеты с испол</w:t>
            </w:r>
            <w:r w:rsidRPr="006206DE">
              <w:rPr>
                <w:rFonts w:ascii="Times New Roman" w:hAnsi="Times New Roman" w:cs="Times New Roman"/>
              </w:rPr>
              <w:t>ь</w:t>
            </w:r>
            <w:r w:rsidRPr="006206DE">
              <w:rPr>
                <w:rFonts w:ascii="Times New Roman" w:hAnsi="Times New Roman" w:cs="Times New Roman"/>
              </w:rPr>
              <w:t>зованием прикладных компь</w:t>
            </w:r>
            <w:r w:rsidRPr="006206DE">
              <w:rPr>
                <w:rFonts w:ascii="Times New Roman" w:hAnsi="Times New Roman" w:cs="Times New Roman"/>
              </w:rPr>
              <w:t>ю</w:t>
            </w:r>
            <w:r w:rsidRPr="006206DE">
              <w:rPr>
                <w:rFonts w:ascii="Times New Roman" w:hAnsi="Times New Roman" w:cs="Times New Roman"/>
              </w:rPr>
              <w:t>терных программ;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использовать сеть Инте</w:t>
            </w:r>
            <w:r w:rsidRPr="006206DE">
              <w:rPr>
                <w:rFonts w:ascii="Times New Roman" w:hAnsi="Times New Roman" w:cs="Times New Roman"/>
              </w:rPr>
              <w:t>р</w:t>
            </w:r>
            <w:r w:rsidRPr="006206DE">
              <w:rPr>
                <w:rFonts w:ascii="Times New Roman" w:hAnsi="Times New Roman" w:cs="Times New Roman"/>
              </w:rPr>
              <w:t>нет и ее возможности для организ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ции оперативного обмена и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формацией;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использовать технологии сбора, размещения, хран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ния, накопления, преобраз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вания и передачи данных в професси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нально ориентированных и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формационных системах;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обрабатывать и анализир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вать информацию с примен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нием программных средств и вычислительной техники;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получать информацию в л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кальных и глобальных комп</w:t>
            </w:r>
            <w:r w:rsidRPr="006206DE">
              <w:rPr>
                <w:rFonts w:ascii="Times New Roman" w:hAnsi="Times New Roman" w:cs="Times New Roman"/>
              </w:rPr>
              <w:t>ь</w:t>
            </w:r>
            <w:r w:rsidRPr="006206DE">
              <w:rPr>
                <w:rFonts w:ascii="Times New Roman" w:hAnsi="Times New Roman" w:cs="Times New Roman"/>
              </w:rPr>
              <w:t>ютерных сетях;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lastRenderedPageBreak/>
              <w:t>- применять графические р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дакторы для создания и реда</w:t>
            </w:r>
            <w:r w:rsidRPr="006206DE">
              <w:rPr>
                <w:rFonts w:ascii="Times New Roman" w:hAnsi="Times New Roman" w:cs="Times New Roman"/>
              </w:rPr>
              <w:t>к</w:t>
            </w:r>
            <w:r w:rsidRPr="006206DE">
              <w:rPr>
                <w:rFonts w:ascii="Times New Roman" w:hAnsi="Times New Roman" w:cs="Times New Roman"/>
              </w:rPr>
              <w:t>тирования изображ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ний;</w:t>
            </w:r>
          </w:p>
          <w:p w:rsidR="006206DE" w:rsidRPr="006206DE" w:rsidRDefault="006206DE" w:rsidP="006206DE">
            <w:pPr>
              <w:tabs>
                <w:tab w:val="left" w:pos="212"/>
              </w:tabs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206DE">
              <w:rPr>
                <w:rFonts w:ascii="Times New Roman" w:hAnsi="Times New Roman" w:cs="Times New Roman"/>
              </w:rPr>
              <w:t>- применять компьютерные программы для поиска инфо</w:t>
            </w:r>
            <w:r w:rsidRPr="006206DE">
              <w:rPr>
                <w:rFonts w:ascii="Times New Roman" w:hAnsi="Times New Roman" w:cs="Times New Roman"/>
              </w:rPr>
              <w:t>р</w:t>
            </w:r>
            <w:r w:rsidRPr="006206DE">
              <w:rPr>
                <w:rFonts w:ascii="Times New Roman" w:hAnsi="Times New Roman" w:cs="Times New Roman"/>
              </w:rPr>
              <w:t>мации, составления и офор</w:t>
            </w:r>
            <w:r w:rsidRPr="006206DE">
              <w:rPr>
                <w:rFonts w:ascii="Times New Roman" w:hAnsi="Times New Roman" w:cs="Times New Roman"/>
              </w:rPr>
              <w:t>м</w:t>
            </w:r>
            <w:r w:rsidRPr="006206DE">
              <w:rPr>
                <w:rFonts w:ascii="Times New Roman" w:hAnsi="Times New Roman" w:cs="Times New Roman"/>
              </w:rPr>
              <w:t>ления документов и презент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ций</w:t>
            </w:r>
          </w:p>
        </w:tc>
        <w:tc>
          <w:tcPr>
            <w:tcW w:w="3190" w:type="dxa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lastRenderedPageBreak/>
              <w:t>-базовые системные пр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граммные продукты и пак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ты прикладных программ;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основные положения и при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ципы построения системы о</w:t>
            </w:r>
            <w:r w:rsidRPr="006206DE">
              <w:rPr>
                <w:rFonts w:ascii="Times New Roman" w:hAnsi="Times New Roman" w:cs="Times New Roman"/>
              </w:rPr>
              <w:t>б</w:t>
            </w:r>
            <w:r w:rsidRPr="006206DE">
              <w:rPr>
                <w:rFonts w:ascii="Times New Roman" w:hAnsi="Times New Roman" w:cs="Times New Roman"/>
              </w:rPr>
              <w:t>работки и передачи информ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ции;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устройство компьютерных сетей и сетевых технологий обработки и передачи инфо</w:t>
            </w:r>
            <w:r w:rsidRPr="006206DE">
              <w:rPr>
                <w:rFonts w:ascii="Times New Roman" w:hAnsi="Times New Roman" w:cs="Times New Roman"/>
              </w:rPr>
              <w:t>р</w:t>
            </w:r>
            <w:r w:rsidRPr="006206DE">
              <w:rPr>
                <w:rFonts w:ascii="Times New Roman" w:hAnsi="Times New Roman" w:cs="Times New Roman"/>
              </w:rPr>
              <w:t>мации;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методы и приемы обеспеч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ния информационной безопа</w:t>
            </w:r>
            <w:r w:rsidRPr="006206DE">
              <w:rPr>
                <w:rFonts w:ascii="Times New Roman" w:hAnsi="Times New Roman" w:cs="Times New Roman"/>
              </w:rPr>
              <w:t>с</w:t>
            </w:r>
            <w:r w:rsidRPr="006206DE">
              <w:rPr>
                <w:rFonts w:ascii="Times New Roman" w:hAnsi="Times New Roman" w:cs="Times New Roman"/>
              </w:rPr>
              <w:t>ности;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методы и средства сбора, о</w:t>
            </w:r>
            <w:r w:rsidRPr="006206DE">
              <w:rPr>
                <w:rFonts w:ascii="Times New Roman" w:hAnsi="Times New Roman" w:cs="Times New Roman"/>
              </w:rPr>
              <w:t>б</w:t>
            </w:r>
            <w:r w:rsidRPr="006206DE">
              <w:rPr>
                <w:rFonts w:ascii="Times New Roman" w:hAnsi="Times New Roman" w:cs="Times New Roman"/>
              </w:rPr>
              <w:t>работки, хранения, пер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дачи и накопления инфо</w:t>
            </w:r>
            <w:r w:rsidRPr="006206DE">
              <w:rPr>
                <w:rFonts w:ascii="Times New Roman" w:hAnsi="Times New Roman" w:cs="Times New Roman"/>
              </w:rPr>
              <w:t>р</w:t>
            </w:r>
            <w:r w:rsidRPr="006206DE">
              <w:rPr>
                <w:rFonts w:ascii="Times New Roman" w:hAnsi="Times New Roman" w:cs="Times New Roman"/>
              </w:rPr>
              <w:t>мации;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- общий состав и структуру персональных электронно-вычислительных машин (ЭВМ) </w:t>
            </w:r>
            <w:r w:rsidRPr="006206DE">
              <w:rPr>
                <w:rFonts w:ascii="Times New Roman" w:hAnsi="Times New Roman" w:cs="Times New Roman"/>
              </w:rPr>
              <w:lastRenderedPageBreak/>
              <w:t>и вычислительных систем;</w:t>
            </w:r>
          </w:p>
          <w:p w:rsidR="006206DE" w:rsidRPr="006206DE" w:rsidRDefault="006206DE" w:rsidP="006206DE">
            <w:pPr>
              <w:tabs>
                <w:tab w:val="left" w:pos="283"/>
                <w:tab w:val="left" w:pos="424"/>
              </w:tabs>
              <w:autoSpaceDE w:val="0"/>
              <w:autoSpaceDN w:val="0"/>
              <w:adjustRightInd w:val="0"/>
              <w:spacing w:after="0"/>
              <w:ind w:left="-1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206DE">
              <w:rPr>
                <w:rFonts w:ascii="Times New Roman" w:hAnsi="Times New Roman" w:cs="Times New Roman"/>
              </w:rPr>
              <w:t>- основные принципы, мет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ды и свойства информац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онных и телекоммуникационных те</w:t>
            </w:r>
            <w:r w:rsidRPr="006206DE">
              <w:rPr>
                <w:rFonts w:ascii="Times New Roman" w:hAnsi="Times New Roman" w:cs="Times New Roman"/>
              </w:rPr>
              <w:t>х</w:t>
            </w:r>
            <w:r w:rsidRPr="006206DE">
              <w:rPr>
                <w:rFonts w:ascii="Times New Roman" w:hAnsi="Times New Roman" w:cs="Times New Roman"/>
              </w:rPr>
              <w:t>нологий, их э</w:t>
            </w:r>
            <w:r w:rsidRPr="006206DE">
              <w:rPr>
                <w:rFonts w:ascii="Times New Roman" w:hAnsi="Times New Roman" w:cs="Times New Roman"/>
              </w:rPr>
              <w:t>ф</w:t>
            </w:r>
            <w:r w:rsidRPr="006206DE">
              <w:rPr>
                <w:rFonts w:ascii="Times New Roman" w:hAnsi="Times New Roman" w:cs="Times New Roman"/>
              </w:rPr>
              <w:t>фективность</w:t>
            </w:r>
          </w:p>
        </w:tc>
      </w:tr>
    </w:tbl>
    <w:p w:rsidR="006206DE" w:rsidRPr="006206DE" w:rsidRDefault="006206DE" w:rsidP="006206DE">
      <w:pPr>
        <w:pStyle w:val="af7"/>
        <w:spacing w:after="0"/>
        <w:ind w:left="0"/>
        <w:rPr>
          <w:rFonts w:ascii="Times New Roman" w:hAnsi="Times New Roman"/>
          <w:b/>
          <w:bCs/>
          <w:sz w:val="28"/>
          <w:szCs w:val="28"/>
        </w:rPr>
      </w:pPr>
    </w:p>
    <w:p w:rsidR="006206DE" w:rsidRPr="006206DE" w:rsidRDefault="006206DE" w:rsidP="006206D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206DE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6206DE" w:rsidRPr="006206DE" w:rsidRDefault="006206DE" w:rsidP="006206DE">
      <w:pPr>
        <w:pStyle w:val="af7"/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206DE">
        <w:rPr>
          <w:rFonts w:ascii="Times New Roman" w:hAnsi="Times New Roman"/>
          <w:b/>
          <w:sz w:val="28"/>
          <w:szCs w:val="28"/>
        </w:rPr>
        <w:lastRenderedPageBreak/>
        <w:t>СТРУКТУРА И СОДЕРЖАНИЕ УЧЕБНОЙ ДИСЦИПЛИНЫ</w:t>
      </w:r>
    </w:p>
    <w:p w:rsidR="006206DE" w:rsidRPr="006206DE" w:rsidRDefault="006206DE" w:rsidP="006206DE">
      <w:pPr>
        <w:pStyle w:val="af7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/>
          <w:b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rPr>
          <w:rFonts w:ascii="Times New Roman" w:hAnsi="Times New Roman" w:cs="Times New Roman"/>
          <w:u w:val="single"/>
        </w:rPr>
      </w:pPr>
      <w:r w:rsidRPr="006206DE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6206DE" w:rsidRPr="006206DE" w:rsidTr="00A65131">
        <w:trPr>
          <w:trHeight w:val="460"/>
        </w:trPr>
        <w:tc>
          <w:tcPr>
            <w:tcW w:w="762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  <w:b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6206DE">
              <w:rPr>
                <w:rFonts w:ascii="Times New Roman" w:hAnsi="Times New Roman" w:cs="Times New Roman"/>
                <w:b/>
                <w:iCs/>
              </w:rPr>
              <w:t>Объем часов</w:t>
            </w:r>
          </w:p>
        </w:tc>
      </w:tr>
      <w:tr w:rsidR="006206DE" w:rsidRPr="006206DE" w:rsidTr="00A65131">
        <w:trPr>
          <w:trHeight w:val="285"/>
        </w:trPr>
        <w:tc>
          <w:tcPr>
            <w:tcW w:w="7621" w:type="dxa"/>
            <w:shd w:val="clear" w:color="auto" w:fill="auto"/>
          </w:tcPr>
          <w:p w:rsidR="006206DE" w:rsidRPr="006206DE" w:rsidRDefault="006206DE" w:rsidP="006206DE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6206DE">
              <w:rPr>
                <w:rFonts w:ascii="Times New Roman" w:hAnsi="Times New Roman" w:cs="Times New Roman"/>
                <w:b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6206DE">
              <w:rPr>
                <w:rFonts w:ascii="Times New Roman" w:hAnsi="Times New Roman" w:cs="Times New Roman"/>
                <w:b/>
                <w:iCs/>
              </w:rPr>
              <w:t>72</w:t>
            </w:r>
          </w:p>
        </w:tc>
      </w:tr>
      <w:tr w:rsidR="006206DE" w:rsidRPr="006206DE" w:rsidTr="00A65131">
        <w:tc>
          <w:tcPr>
            <w:tcW w:w="762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6206DE" w:rsidRPr="006206DE" w:rsidTr="00A65131">
        <w:tc>
          <w:tcPr>
            <w:tcW w:w="762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6206DE">
              <w:rPr>
                <w:rFonts w:ascii="Times New Roman" w:hAnsi="Times New Roman" w:cs="Times New Roman"/>
                <w:iCs/>
              </w:rPr>
              <w:t>38</w:t>
            </w:r>
          </w:p>
        </w:tc>
      </w:tr>
      <w:tr w:rsidR="006206DE" w:rsidRPr="006206DE" w:rsidTr="00A65131">
        <w:tc>
          <w:tcPr>
            <w:tcW w:w="762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206DE">
              <w:rPr>
                <w:rFonts w:ascii="Times New Roman" w:hAnsi="Times New Roman" w:cs="Times New Roman"/>
                <w:color w:val="000000" w:themeColor="text1"/>
              </w:rPr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6206DE">
              <w:rPr>
                <w:rFonts w:ascii="Times New Roman" w:hAnsi="Times New Roman" w:cs="Times New Roman"/>
                <w:iCs/>
              </w:rPr>
              <w:t>34</w:t>
            </w:r>
          </w:p>
        </w:tc>
      </w:tr>
      <w:tr w:rsidR="006206DE" w:rsidRPr="006206DE" w:rsidTr="00A65131">
        <w:tc>
          <w:tcPr>
            <w:tcW w:w="762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6206DE">
              <w:rPr>
                <w:rFonts w:ascii="Times New Roman" w:hAnsi="Times New Roman" w:cs="Times New Roman"/>
                <w:color w:val="000000" w:themeColor="text1"/>
              </w:rPr>
              <w:t>в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6206DE">
              <w:rPr>
                <w:rFonts w:ascii="Times New Roman" w:hAnsi="Times New Roman" w:cs="Times New Roman"/>
                <w:iCs/>
              </w:rPr>
              <w:t>34</w:t>
            </w:r>
          </w:p>
        </w:tc>
      </w:tr>
      <w:tr w:rsidR="006206DE" w:rsidRPr="006206DE" w:rsidTr="00A65131">
        <w:tc>
          <w:tcPr>
            <w:tcW w:w="762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6206DE">
              <w:rPr>
                <w:rFonts w:ascii="Times New Roman" w:hAnsi="Times New Roman" w:cs="Times New Roman"/>
                <w:iCs/>
              </w:rPr>
              <w:t>-</w:t>
            </w:r>
          </w:p>
        </w:tc>
      </w:tr>
      <w:tr w:rsidR="006206DE" w:rsidRPr="006206DE" w:rsidTr="00A65131">
        <w:tc>
          <w:tcPr>
            <w:tcW w:w="7621" w:type="dxa"/>
            <w:shd w:val="clear" w:color="auto" w:fill="auto"/>
          </w:tcPr>
          <w:p w:rsidR="006206DE" w:rsidRPr="006206DE" w:rsidRDefault="006206DE" w:rsidP="006206DE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 w:rsidRPr="006206DE">
              <w:rPr>
                <w:rFonts w:ascii="Times New Roman" w:hAnsi="Times New Roman" w:cs="Times New Roman"/>
                <w:iCs/>
              </w:rPr>
              <w:t>промежуточная аттестация</w:t>
            </w:r>
            <w:r w:rsidRPr="006206DE">
              <w:rPr>
                <w:rFonts w:ascii="Times New Roman" w:hAnsi="Times New Roman" w:cs="Times New Roman"/>
                <w:i/>
                <w:iCs/>
              </w:rPr>
              <w:t xml:space="preserve">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iCs/>
              </w:rPr>
            </w:pPr>
            <w:r w:rsidRPr="006206DE">
              <w:rPr>
                <w:rFonts w:ascii="Times New Roman" w:hAnsi="Times New Roman" w:cs="Times New Roman"/>
                <w:iCs/>
              </w:rPr>
              <w:t>-</w:t>
            </w:r>
          </w:p>
        </w:tc>
      </w:tr>
      <w:tr w:rsidR="006206DE" w:rsidRPr="006206DE" w:rsidTr="00A65131">
        <w:tc>
          <w:tcPr>
            <w:tcW w:w="7621" w:type="dxa"/>
            <w:shd w:val="clear" w:color="auto" w:fill="auto"/>
          </w:tcPr>
          <w:p w:rsidR="006206DE" w:rsidRPr="006206DE" w:rsidRDefault="006206DE" w:rsidP="006206DE">
            <w:pPr>
              <w:spacing w:after="0"/>
              <w:rPr>
                <w:rFonts w:ascii="Times New Roman" w:hAnsi="Times New Roman" w:cs="Times New Roman"/>
                <w:b/>
                <w:iCs/>
              </w:rPr>
            </w:pPr>
            <w:r w:rsidRPr="006206DE">
              <w:rPr>
                <w:rFonts w:ascii="Times New Roman" w:hAnsi="Times New Roman" w:cs="Times New Roman"/>
                <w:b/>
                <w:iCs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6206DE">
              <w:rPr>
                <w:rFonts w:ascii="Times New Roman" w:hAnsi="Times New Roman" w:cs="Times New Roman"/>
                <w:b/>
                <w:iCs/>
              </w:rPr>
              <w:t>72</w:t>
            </w:r>
          </w:p>
        </w:tc>
      </w:tr>
    </w:tbl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i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i/>
        </w:rPr>
        <w:sectPr w:rsidR="006206DE" w:rsidRPr="006206DE" w:rsidSect="00762D58">
          <w:headerReference w:type="even" r:id="rId10"/>
          <w:footerReference w:type="even" r:id="rId11"/>
          <w:footerReference w:type="default" r:id="rId12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:rsidR="006206DE" w:rsidRPr="006206DE" w:rsidRDefault="006206DE" w:rsidP="006206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6206DE">
        <w:rPr>
          <w:rFonts w:ascii="Times New Roman" w:hAnsi="Times New Roman" w:cs="Times New Roman"/>
          <w:b/>
          <w:caps/>
          <w:sz w:val="28"/>
          <w:szCs w:val="28"/>
        </w:rPr>
        <w:lastRenderedPageBreak/>
        <w:t xml:space="preserve">2.2. </w:t>
      </w:r>
      <w:r w:rsidRPr="006206DE">
        <w:rPr>
          <w:rFonts w:ascii="Times New Roman" w:hAnsi="Times New Roman" w:cs="Times New Roman"/>
          <w:b/>
          <w:sz w:val="28"/>
          <w:szCs w:val="28"/>
        </w:rPr>
        <w:t xml:space="preserve">Тематический план и содержание учебной дисциплины </w:t>
      </w:r>
      <w:r w:rsidRPr="006206DE">
        <w:rPr>
          <w:rFonts w:ascii="Times New Roman" w:hAnsi="Times New Roman" w:cs="Times New Roman"/>
          <w:bCs/>
          <w:sz w:val="28"/>
          <w:szCs w:val="28"/>
        </w:rPr>
        <w:t>ЕН.02</w:t>
      </w:r>
      <w:r w:rsidRPr="006206DE">
        <w:rPr>
          <w:rFonts w:ascii="Times New Roman" w:hAnsi="Times New Roman" w:cs="Times New Roman"/>
          <w:sz w:val="28"/>
          <w:szCs w:val="28"/>
        </w:rPr>
        <w:t xml:space="preserve"> Информационные технологии в профессиональной деятельности</w:t>
      </w: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Cs/>
          <w:i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151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19"/>
        <w:gridCol w:w="8505"/>
        <w:gridCol w:w="992"/>
        <w:gridCol w:w="2552"/>
      </w:tblGrid>
      <w:tr w:rsidR="006206DE" w:rsidRPr="006206DE" w:rsidTr="00A65131">
        <w:tc>
          <w:tcPr>
            <w:tcW w:w="3119" w:type="dxa"/>
            <w:shd w:val="clear" w:color="auto" w:fill="auto"/>
          </w:tcPr>
          <w:p w:rsidR="006206DE" w:rsidRPr="006206DE" w:rsidRDefault="006206DE" w:rsidP="006206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06DE">
              <w:rPr>
                <w:rFonts w:ascii="Times New Roman" w:hAnsi="Times New Roman" w:cs="Times New Roman"/>
                <w:b/>
                <w:bCs/>
              </w:rPr>
              <w:t>Наименование разделов и тем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06DE">
              <w:rPr>
                <w:rFonts w:ascii="Times New Roman" w:hAnsi="Times New Roman" w:cs="Times New Roman"/>
                <w:b/>
                <w:bCs/>
              </w:rPr>
              <w:t xml:space="preserve">Содержание учебного материала и формы организации </w:t>
            </w:r>
          </w:p>
          <w:p w:rsidR="006206DE" w:rsidRPr="006206DE" w:rsidRDefault="006206DE" w:rsidP="006206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06DE">
              <w:rPr>
                <w:rFonts w:ascii="Times New Roman" w:hAnsi="Times New Roman" w:cs="Times New Roman"/>
                <w:b/>
                <w:bCs/>
              </w:rPr>
              <w:t xml:space="preserve">деятельности </w:t>
            </w:r>
            <w:proofErr w:type="gramStart"/>
            <w:r w:rsidRPr="006206DE">
              <w:rPr>
                <w:rFonts w:ascii="Times New Roman" w:hAnsi="Times New Roman" w:cs="Times New Roman"/>
                <w:b/>
                <w:bCs/>
              </w:rPr>
              <w:t>обучающихся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6206DE" w:rsidRPr="006206DE" w:rsidRDefault="006206DE" w:rsidP="006206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06DE">
              <w:rPr>
                <w:rFonts w:ascii="Times New Roman" w:hAnsi="Times New Roman" w:cs="Times New Roman"/>
                <w:b/>
                <w:bCs/>
              </w:rPr>
              <w:t>Объем в ч</w:t>
            </w:r>
            <w:r w:rsidRPr="006206DE">
              <w:rPr>
                <w:rFonts w:ascii="Times New Roman" w:hAnsi="Times New Roman" w:cs="Times New Roman"/>
                <w:b/>
                <w:bCs/>
              </w:rPr>
              <w:t>а</w:t>
            </w:r>
            <w:r w:rsidRPr="006206DE">
              <w:rPr>
                <w:rFonts w:ascii="Times New Roman" w:hAnsi="Times New Roman" w:cs="Times New Roman"/>
                <w:b/>
                <w:bCs/>
              </w:rPr>
              <w:t>сах</w:t>
            </w:r>
          </w:p>
        </w:tc>
        <w:tc>
          <w:tcPr>
            <w:tcW w:w="2552" w:type="dxa"/>
          </w:tcPr>
          <w:p w:rsidR="006206DE" w:rsidRPr="006206DE" w:rsidRDefault="006206DE" w:rsidP="006206D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206DE">
              <w:rPr>
                <w:rFonts w:ascii="Times New Roman" w:hAnsi="Times New Roman" w:cs="Times New Roman"/>
                <w:b/>
                <w:bCs/>
              </w:rPr>
              <w:t>Коды компетенций и ЛР, формированию к</w:t>
            </w:r>
            <w:r w:rsidRPr="006206DE">
              <w:rPr>
                <w:rFonts w:ascii="Times New Roman" w:hAnsi="Times New Roman" w:cs="Times New Roman"/>
                <w:b/>
                <w:bCs/>
              </w:rPr>
              <w:t>о</w:t>
            </w:r>
            <w:r w:rsidRPr="006206DE">
              <w:rPr>
                <w:rFonts w:ascii="Times New Roman" w:hAnsi="Times New Roman" w:cs="Times New Roman"/>
                <w:b/>
                <w:bCs/>
              </w:rPr>
              <w:t>торых способствует элемент програ</w:t>
            </w:r>
            <w:r w:rsidRPr="006206DE">
              <w:rPr>
                <w:rFonts w:ascii="Times New Roman" w:hAnsi="Times New Roman" w:cs="Times New Roman"/>
                <w:b/>
                <w:bCs/>
              </w:rPr>
              <w:t>м</w:t>
            </w:r>
            <w:r w:rsidRPr="006206DE">
              <w:rPr>
                <w:rFonts w:ascii="Times New Roman" w:hAnsi="Times New Roman" w:cs="Times New Roman"/>
                <w:b/>
                <w:bCs/>
              </w:rPr>
              <w:t>мы</w:t>
            </w:r>
          </w:p>
        </w:tc>
      </w:tr>
      <w:tr w:rsidR="006206DE" w:rsidRPr="006206DE" w:rsidTr="00A65131">
        <w:trPr>
          <w:trHeight w:val="302"/>
        </w:trPr>
        <w:tc>
          <w:tcPr>
            <w:tcW w:w="3119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/>
              </w:rPr>
            </w:pPr>
            <w:r w:rsidRPr="006206DE">
              <w:rPr>
                <w:b/>
              </w:rPr>
              <w:t xml:space="preserve">Раздел 1.  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/>
                <w:bCs/>
                <w:kern w:val="2"/>
              </w:rPr>
            </w:pPr>
            <w:r w:rsidRPr="006206DE">
              <w:rPr>
                <w:b/>
                <w:bCs/>
                <w:kern w:val="2"/>
              </w:rPr>
              <w:t>Автоматизированная обработка информации</w:t>
            </w:r>
          </w:p>
        </w:tc>
        <w:tc>
          <w:tcPr>
            <w:tcW w:w="992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b/>
              </w:rPr>
            </w:pPr>
            <w:r w:rsidRPr="006206DE">
              <w:rPr>
                <w:b/>
              </w:rPr>
              <w:t>14</w:t>
            </w:r>
          </w:p>
        </w:tc>
        <w:tc>
          <w:tcPr>
            <w:tcW w:w="2552" w:type="dxa"/>
            <w:vMerge w:val="restart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2, ОК 3,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5, ОК 9, ОК 10,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1.2 - ПК 1.7,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2.10,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2.2 - ПК 2.7,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3.1, ПК 3.4,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3.5, ПК 4.1.,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4.4., ПК 4.5.,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5.2.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06DE" w:rsidRPr="006206DE" w:rsidTr="00A65131">
        <w:trPr>
          <w:trHeight w:val="302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</w:pPr>
            <w:r w:rsidRPr="006206DE">
              <w:t>Информационные технол</w:t>
            </w:r>
            <w:r w:rsidRPr="006206DE">
              <w:t>о</w:t>
            </w:r>
            <w:r w:rsidRPr="006206DE">
              <w:t>гии в профессиональной деятельности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/>
              </w:rPr>
            </w:pPr>
            <w:r w:rsidRPr="006206DE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b/>
              </w:rPr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206DE" w:rsidRPr="006206DE" w:rsidTr="00A65131">
        <w:trPr>
          <w:trHeight w:val="49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jc w:val="both"/>
              <w:rPr>
                <w:sz w:val="23"/>
                <w:szCs w:val="23"/>
              </w:rPr>
            </w:pPr>
            <w:r w:rsidRPr="006206DE">
              <w:rPr>
                <w:sz w:val="23"/>
                <w:szCs w:val="23"/>
              </w:rPr>
              <w:t>Понятие и виды информационных технологий. Развитие современных информац</w:t>
            </w:r>
            <w:r w:rsidRPr="006206DE">
              <w:rPr>
                <w:sz w:val="23"/>
                <w:szCs w:val="23"/>
              </w:rPr>
              <w:t>и</w:t>
            </w:r>
            <w:r w:rsidRPr="006206DE">
              <w:rPr>
                <w:sz w:val="23"/>
                <w:szCs w:val="23"/>
              </w:rPr>
              <w:t xml:space="preserve">онных технологий. Классификация и задачи информационных технологий. </w:t>
            </w:r>
            <w:r w:rsidRPr="006206DE">
              <w:t>Роль и значение информационной технологии. Инструментарий информационной те</w:t>
            </w:r>
            <w:r w:rsidRPr="006206DE">
              <w:t>х</w:t>
            </w:r>
            <w:r w:rsidRPr="006206DE">
              <w:t>нологии.  Принципы реализации и функционирования информационных техн</w:t>
            </w:r>
            <w:r w:rsidRPr="006206DE">
              <w:t>о</w:t>
            </w:r>
            <w:r w:rsidRPr="006206DE">
              <w:t>логий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23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both"/>
              <w:rPr>
                <w:bCs/>
                <w:color w:val="auto"/>
              </w:rPr>
            </w:pPr>
            <w:r w:rsidRPr="006206DE">
              <w:rPr>
                <w:bCs/>
                <w:color w:val="auto"/>
              </w:rPr>
              <w:t>Информационные системы в машиностроении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</w:rPr>
            </w:pPr>
            <w:r w:rsidRPr="006206DE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980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000000" w:themeColor="text1"/>
              </w:rPr>
            </w:pPr>
            <w:r w:rsidRPr="006206DE">
              <w:rPr>
                <w:color w:val="000000" w:themeColor="text1"/>
              </w:rPr>
              <w:t xml:space="preserve">Понятие информационной системы. </w:t>
            </w:r>
            <w:r w:rsidRPr="006206DE">
              <w:rPr>
                <w:bCs/>
                <w:color w:val="000000" w:themeColor="text1"/>
              </w:rPr>
              <w:t xml:space="preserve"> Назначение, принципы, организации и эксплуатации информационных систем. </w:t>
            </w:r>
            <w:r w:rsidRPr="006206DE">
              <w:rPr>
                <w:color w:val="000000" w:themeColor="text1"/>
              </w:rPr>
              <w:t xml:space="preserve"> Классификация информационных с</w:t>
            </w:r>
            <w:r w:rsidRPr="006206DE">
              <w:rPr>
                <w:color w:val="000000" w:themeColor="text1"/>
              </w:rPr>
              <w:t>и</w:t>
            </w:r>
            <w:r w:rsidRPr="006206DE">
              <w:rPr>
                <w:color w:val="000000" w:themeColor="text1"/>
              </w:rPr>
              <w:t>стем. Информационные системы и применение компьютерной техники в пр</w:t>
            </w:r>
            <w:r w:rsidRPr="006206DE">
              <w:rPr>
                <w:color w:val="000000" w:themeColor="text1"/>
              </w:rPr>
              <w:t>о</w:t>
            </w:r>
            <w:r w:rsidRPr="006206DE">
              <w:rPr>
                <w:color w:val="000000" w:themeColor="text1"/>
              </w:rPr>
              <w:t>фессиональной деятельности. Состав, функции и характеристика качеств и</w:t>
            </w:r>
            <w:r w:rsidRPr="006206DE">
              <w:rPr>
                <w:color w:val="000000" w:themeColor="text1"/>
              </w:rPr>
              <w:t>н</w:t>
            </w:r>
            <w:r w:rsidRPr="006206DE">
              <w:rPr>
                <w:color w:val="000000" w:themeColor="text1"/>
              </w:rPr>
              <w:t>формационных систем. Автоматизированные системы обработки информации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23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  <w:r w:rsidRPr="006206DE">
              <w:t>Технологии обработки и передачи информации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</w:rPr>
            </w:pPr>
            <w:r w:rsidRPr="006206DE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492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</w:rPr>
            </w:pPr>
            <w:r w:rsidRPr="006206DE">
              <w:rPr>
                <w:bdr w:val="none" w:sz="0" w:space="0" w:color="auto" w:frame="1"/>
              </w:rPr>
              <w:t xml:space="preserve">Автоматизированная обработка информации: основные понятия и примеры применения. Технологии хранение, поиска, передачи и обработки информации. </w:t>
            </w:r>
            <w:r w:rsidRPr="006206DE">
              <w:rPr>
                <w:bdr w:val="none" w:sz="0" w:space="0" w:color="auto" w:frame="1"/>
                <w:shd w:val="clear" w:color="auto" w:fill="FFFFFF"/>
              </w:rPr>
              <w:t xml:space="preserve"> Информация, информационные процессы и информационное общество.</w:t>
            </w:r>
            <w:r w:rsidRPr="006206DE">
              <w:t xml:space="preserve">  </w:t>
            </w:r>
            <w:r w:rsidRPr="006206DE">
              <w:rPr>
                <w:bdr w:val="none" w:sz="0" w:space="0" w:color="auto" w:frame="1"/>
                <w:shd w:val="clear" w:color="auto" w:fill="FFFFFF"/>
              </w:rPr>
              <w:t>Сво</w:t>
            </w:r>
            <w:r w:rsidRPr="006206DE">
              <w:rPr>
                <w:bdr w:val="none" w:sz="0" w:space="0" w:color="auto" w:frame="1"/>
                <w:shd w:val="clear" w:color="auto" w:fill="FFFFFF"/>
              </w:rPr>
              <w:t>й</w:t>
            </w:r>
            <w:r w:rsidRPr="006206DE">
              <w:rPr>
                <w:bdr w:val="none" w:sz="0" w:space="0" w:color="auto" w:frame="1"/>
                <w:shd w:val="clear" w:color="auto" w:fill="FFFFFF"/>
              </w:rPr>
              <w:t>ства информации.</w:t>
            </w:r>
            <w:r w:rsidRPr="006206DE">
              <w:t xml:space="preserve"> </w:t>
            </w:r>
            <w:r w:rsidRPr="006206DE">
              <w:rPr>
                <w:bdr w:val="none" w:sz="0" w:space="0" w:color="auto" w:frame="1"/>
                <w:shd w:val="clear" w:color="auto" w:fill="FFFFFF"/>
              </w:rPr>
              <w:t>Единицы измерения количества информации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492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dr w:val="none" w:sz="0" w:space="0" w:color="auto" w:frame="1"/>
              </w:rPr>
            </w:pPr>
            <w:r w:rsidRPr="006206DE"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 w:rsidRPr="006206DE">
              <w:rPr>
                <w:b/>
                <w:bCs/>
                <w:sz w:val="23"/>
                <w:szCs w:val="23"/>
              </w:rPr>
              <w:t>т.ч</w:t>
            </w:r>
            <w:proofErr w:type="spellEnd"/>
            <w:r w:rsidRPr="006206DE">
              <w:rPr>
                <w:b/>
                <w:bCs/>
                <w:sz w:val="23"/>
                <w:szCs w:val="23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492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dr w:val="none" w:sz="0" w:space="0" w:color="auto" w:frame="1"/>
              </w:rPr>
            </w:pPr>
            <w:r w:rsidRPr="006206DE">
              <w:rPr>
                <w:bCs/>
              </w:rPr>
              <w:t xml:space="preserve">Облачное сохранение данных с применением хранилищ </w:t>
            </w:r>
            <w:proofErr w:type="spellStart"/>
            <w:r w:rsidRPr="006206DE">
              <w:rPr>
                <w:bCs/>
                <w:lang w:val="en-US"/>
              </w:rPr>
              <w:t>Dropbox</w:t>
            </w:r>
            <w:proofErr w:type="spellEnd"/>
            <w:r w:rsidRPr="006206DE">
              <w:rPr>
                <w:bCs/>
              </w:rPr>
              <w:t xml:space="preserve">, </w:t>
            </w:r>
            <w:r w:rsidRPr="006206DE">
              <w:rPr>
                <w:bCs/>
                <w:lang w:val="en-US"/>
              </w:rPr>
              <w:t>Google</w:t>
            </w:r>
            <w:r w:rsidRPr="006206DE">
              <w:rPr>
                <w:bCs/>
              </w:rPr>
              <w:t xml:space="preserve"> </w:t>
            </w:r>
            <w:r w:rsidRPr="006206DE">
              <w:rPr>
                <w:bCs/>
                <w:lang w:val="en-US"/>
              </w:rPr>
              <w:t>drive</w:t>
            </w:r>
            <w:r w:rsidRPr="006206DE">
              <w:rPr>
                <w:bCs/>
              </w:rPr>
              <w:t xml:space="preserve">, </w:t>
            </w:r>
            <w:proofErr w:type="spellStart"/>
            <w:r w:rsidRPr="006206DE">
              <w:rPr>
                <w:bCs/>
                <w:lang w:val="en-US"/>
              </w:rPr>
              <w:t>Yandex</w:t>
            </w:r>
            <w:proofErr w:type="spellEnd"/>
            <w:r w:rsidRPr="006206DE">
              <w:rPr>
                <w:bCs/>
              </w:rPr>
              <w:t xml:space="preserve"> </w:t>
            </w:r>
            <w:r w:rsidRPr="006206DE">
              <w:rPr>
                <w:bCs/>
                <w:lang w:val="en-US"/>
              </w:rPr>
              <w:t>Disk</w:t>
            </w:r>
            <w:r w:rsidRPr="006206DE">
              <w:rPr>
                <w:bCs/>
              </w:rPr>
              <w:t xml:space="preserve"> др.»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374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</w:pPr>
            <w:r w:rsidRPr="006206DE">
              <w:t>Архитектура ПК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</w:pPr>
            <w:r w:rsidRPr="006206DE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374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aff1"/>
            </w:pPr>
            <w:r w:rsidRPr="006206DE">
              <w:rPr>
                <w:bCs/>
              </w:rPr>
              <w:t xml:space="preserve">Основные компоненты компьютера и их функции. Магистрально-модульный принцип работы компьютера. </w:t>
            </w:r>
            <w:r w:rsidRPr="006206DE">
              <w:t xml:space="preserve"> Общая схема функционирования компьютера. Основные блоки и</w:t>
            </w:r>
          </w:p>
          <w:p w:rsidR="006206DE" w:rsidRPr="006206DE" w:rsidRDefault="006206DE" w:rsidP="006206DE">
            <w:pPr>
              <w:pStyle w:val="aff1"/>
            </w:pPr>
            <w:r w:rsidRPr="006206DE">
              <w:t>устройства компьютера</w:t>
            </w:r>
          </w:p>
          <w:p w:rsidR="006206DE" w:rsidRPr="006206DE" w:rsidRDefault="006206DE" w:rsidP="006206DE">
            <w:pPr>
              <w:pStyle w:val="aff1"/>
              <w:rPr>
                <w:bCs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374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  <w:r w:rsidRPr="006206DE">
              <w:rPr>
                <w:bCs/>
              </w:rPr>
              <w:lastRenderedPageBreak/>
              <w:t xml:space="preserve">Операционная система </w:t>
            </w:r>
            <w:proofErr w:type="spellStart"/>
            <w:r w:rsidRPr="006206DE">
              <w:rPr>
                <w:bCs/>
              </w:rPr>
              <w:t>Windows</w:t>
            </w:r>
            <w:proofErr w:type="spellEnd"/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aff1"/>
              <w:rPr>
                <w:bCs/>
              </w:rPr>
            </w:pPr>
            <w:r w:rsidRPr="006206DE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374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aff1"/>
              <w:jc w:val="both"/>
              <w:rPr>
                <w:bCs/>
              </w:rPr>
            </w:pPr>
            <w:r w:rsidRPr="006206DE">
              <w:rPr>
                <w:bCs/>
              </w:rPr>
              <w:t xml:space="preserve">Операционная система </w:t>
            </w:r>
            <w:proofErr w:type="spellStart"/>
            <w:r w:rsidRPr="006206DE">
              <w:rPr>
                <w:bCs/>
              </w:rPr>
              <w:t>Windows</w:t>
            </w:r>
            <w:proofErr w:type="spellEnd"/>
            <w:r w:rsidRPr="006206DE">
              <w:rPr>
                <w:bCs/>
              </w:rPr>
              <w:t>. Основные элементы окна. Типы меню. Пр</w:t>
            </w:r>
            <w:r w:rsidRPr="006206DE">
              <w:rPr>
                <w:bCs/>
              </w:rPr>
              <w:t>о</w:t>
            </w:r>
            <w:r w:rsidRPr="006206DE">
              <w:rPr>
                <w:bCs/>
              </w:rPr>
              <w:t>грамма проводник. Понятие файла, каталога. Полная спецификация файла. Операции с катал</w:t>
            </w:r>
            <w:r w:rsidRPr="006206DE">
              <w:rPr>
                <w:bCs/>
              </w:rPr>
              <w:t>о</w:t>
            </w:r>
            <w:r w:rsidRPr="006206DE">
              <w:rPr>
                <w:bCs/>
              </w:rPr>
              <w:t>гами и файлами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52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</w:rPr>
            </w:pPr>
            <w:r w:rsidRPr="006206DE">
              <w:t>Программное обеспечение ПК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</w:rPr>
            </w:pPr>
            <w:r w:rsidRPr="006206DE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813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</w:rPr>
            </w:pPr>
            <w:r w:rsidRPr="006206DE">
              <w:t>Программное обеспечение компьютера. Назначение и принципы использования системного и прикладного программного обеспечения.</w:t>
            </w:r>
            <w:r w:rsidRPr="006206DE">
              <w:rPr>
                <w:bCs/>
              </w:rPr>
              <w:t xml:space="preserve"> Командное взаимоде</w:t>
            </w:r>
            <w:r w:rsidRPr="006206DE">
              <w:rPr>
                <w:bCs/>
              </w:rPr>
              <w:t>й</w:t>
            </w:r>
            <w:r w:rsidRPr="006206DE">
              <w:rPr>
                <w:bCs/>
              </w:rPr>
              <w:t>ствие пользователя с компьютером, графический пользовательский интерфейс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357"/>
        </w:trPr>
        <w:tc>
          <w:tcPr>
            <w:tcW w:w="11624" w:type="dxa"/>
            <w:gridSpan w:val="2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/>
              </w:rPr>
            </w:pPr>
            <w:r w:rsidRPr="006206DE">
              <w:rPr>
                <w:b/>
              </w:rPr>
              <w:t>Раздел 2. Общий состав и структура информационно-вычислительных систем</w:t>
            </w:r>
          </w:p>
        </w:tc>
        <w:tc>
          <w:tcPr>
            <w:tcW w:w="992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b/>
                <w:bCs/>
              </w:rPr>
            </w:pPr>
            <w:r w:rsidRPr="006206DE">
              <w:rPr>
                <w:b/>
                <w:bCs/>
              </w:rPr>
              <w:t>4</w:t>
            </w:r>
          </w:p>
        </w:tc>
        <w:tc>
          <w:tcPr>
            <w:tcW w:w="2552" w:type="dxa"/>
            <w:vMerge w:val="restart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2, ОК 3,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5, ОК 9, ОК 10,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1.2 - ПК 1.7,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2.10,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2.2 - ПК 2.7,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3.1, ПК 3.4,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3.5, ПК 4.1.,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4.4., ПК 4.5.,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5.2.</w:t>
            </w:r>
          </w:p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62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  <w:r w:rsidRPr="006206DE">
              <w:rPr>
                <w:bCs/>
                <w:color w:val="auto"/>
              </w:rPr>
              <w:t>Классификация вычисл</w:t>
            </w:r>
            <w:r w:rsidRPr="006206DE">
              <w:rPr>
                <w:bCs/>
                <w:color w:val="auto"/>
              </w:rPr>
              <w:t>и</w:t>
            </w:r>
            <w:r w:rsidRPr="006206DE">
              <w:rPr>
                <w:bCs/>
                <w:color w:val="auto"/>
              </w:rPr>
              <w:t>тельных систем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</w:rPr>
            </w:pPr>
            <w:r w:rsidRPr="006206DE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980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Термин «вычислительная система», структура вычислительной системы, типы вычи</w:t>
            </w:r>
            <w:r w:rsidRPr="006206DE">
              <w:rPr>
                <w:rFonts w:ascii="Times New Roman" w:hAnsi="Times New Roman" w:cs="Times New Roman"/>
              </w:rPr>
              <w:t>с</w:t>
            </w:r>
            <w:r w:rsidRPr="006206DE">
              <w:rPr>
                <w:rFonts w:ascii="Times New Roman" w:hAnsi="Times New Roman" w:cs="Times New Roman"/>
              </w:rPr>
              <w:t>лительных систем. Мультипроцессоры. Суперкомпьютеры, кластерные супер компь</w:t>
            </w:r>
            <w:r w:rsidRPr="006206DE">
              <w:rPr>
                <w:rFonts w:ascii="Times New Roman" w:hAnsi="Times New Roman" w:cs="Times New Roman"/>
              </w:rPr>
              <w:t>ю</w:t>
            </w:r>
            <w:r w:rsidRPr="006206DE">
              <w:rPr>
                <w:rFonts w:ascii="Times New Roman" w:hAnsi="Times New Roman" w:cs="Times New Roman"/>
              </w:rPr>
              <w:t xml:space="preserve">теры и особенности их архитектуры. Классификация вычислительных систем по </w:t>
            </w:r>
            <w:proofErr w:type="spellStart"/>
            <w:r w:rsidRPr="006206DE">
              <w:rPr>
                <w:rFonts w:ascii="Times New Roman" w:hAnsi="Times New Roman" w:cs="Times New Roman"/>
              </w:rPr>
              <w:t>Флинну</w:t>
            </w:r>
            <w:proofErr w:type="spellEnd"/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67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</w:rPr>
            </w:pPr>
            <w:r w:rsidRPr="006206DE">
              <w:rPr>
                <w:bCs/>
              </w:rPr>
              <w:t>Компоненты и цикл работы компьютера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</w:rPr>
            </w:pPr>
            <w:r w:rsidRPr="006206DE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64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</w:rPr>
            </w:pPr>
            <w:r w:rsidRPr="006206DE">
              <w:t>Совершенствование и развитие внутренней структуры ЭВМ.  Основной цикл работы компьютера.  Функциональные компоненты компьютера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  <w:tcBorders>
              <w:bottom w:val="nil"/>
            </w:tcBorders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0"/>
        </w:trPr>
        <w:tc>
          <w:tcPr>
            <w:tcW w:w="11624" w:type="dxa"/>
            <w:gridSpan w:val="2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/>
              </w:rPr>
            </w:pPr>
            <w:r w:rsidRPr="006206DE">
              <w:rPr>
                <w:b/>
              </w:rPr>
              <w:t>Раздел 3. Прикладные программы</w:t>
            </w:r>
          </w:p>
        </w:tc>
        <w:tc>
          <w:tcPr>
            <w:tcW w:w="992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b/>
                <w:bCs/>
              </w:rPr>
            </w:pPr>
            <w:r w:rsidRPr="006206DE">
              <w:rPr>
                <w:b/>
                <w:bCs/>
              </w:rPr>
              <w:t>40</w:t>
            </w:r>
          </w:p>
        </w:tc>
        <w:tc>
          <w:tcPr>
            <w:tcW w:w="2552" w:type="dxa"/>
            <w:tcBorders>
              <w:bottom w:val="nil"/>
            </w:tcBorders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42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  <w:lang w:val="en-US"/>
              </w:rPr>
            </w:pPr>
            <w:r w:rsidRPr="006206DE">
              <w:rPr>
                <w:bCs/>
                <w:color w:val="auto"/>
              </w:rPr>
              <w:t xml:space="preserve">Текстовый процессор </w:t>
            </w:r>
            <w:r w:rsidRPr="006206DE">
              <w:rPr>
                <w:bCs/>
                <w:color w:val="auto"/>
                <w:lang w:val="en-US"/>
              </w:rPr>
              <w:t>MS Word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</w:rPr>
            </w:pPr>
            <w:r w:rsidRPr="006206DE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 w:val="restart"/>
            <w:tcBorders>
              <w:top w:val="nil"/>
            </w:tcBorders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2, ОК 3,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5, ОК 9, ОК 10,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1.2 - ПК 1.7,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2.10,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2.2 - ПК 2.7,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3.1, ПК 3.4,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3.5, ПК 4.1.,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4.4., ПК 4.5.,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5.2.</w:t>
            </w:r>
          </w:p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64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Основные приемы и ввода и редактирования текста. Загрузка MS </w:t>
            </w:r>
            <w:proofErr w:type="spellStart"/>
            <w:r w:rsidRPr="006206DE">
              <w:rPr>
                <w:rFonts w:ascii="Times New Roman" w:hAnsi="Times New Roman" w:cs="Times New Roman"/>
              </w:rPr>
              <w:t>Word</w:t>
            </w:r>
            <w:proofErr w:type="spellEnd"/>
            <w:r w:rsidRPr="006206DE">
              <w:rPr>
                <w:rFonts w:ascii="Times New Roman" w:hAnsi="Times New Roman" w:cs="Times New Roman"/>
              </w:rPr>
              <w:t>, работа с док</w:t>
            </w:r>
            <w:r w:rsidRPr="006206DE">
              <w:rPr>
                <w:rFonts w:ascii="Times New Roman" w:hAnsi="Times New Roman" w:cs="Times New Roman"/>
              </w:rPr>
              <w:t>у</w:t>
            </w:r>
            <w:r w:rsidRPr="006206DE">
              <w:rPr>
                <w:rFonts w:ascii="Times New Roman" w:hAnsi="Times New Roman" w:cs="Times New Roman"/>
              </w:rPr>
              <w:t>ментом. Приемы форматирования текста (форматирование символа, абзаца). Созд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ния списков, обрамление абзацев. Приемы создания таблиц в тексте, редактирование та</w:t>
            </w:r>
            <w:r w:rsidRPr="006206DE">
              <w:rPr>
                <w:rFonts w:ascii="Times New Roman" w:hAnsi="Times New Roman" w:cs="Times New Roman"/>
              </w:rPr>
              <w:t>б</w:t>
            </w:r>
            <w:r w:rsidRPr="006206DE">
              <w:rPr>
                <w:rFonts w:ascii="Times New Roman" w:hAnsi="Times New Roman" w:cs="Times New Roman"/>
              </w:rPr>
              <w:t>лицы, оформление таблиц. Приемы создания рисунка в тексте, редактирование граф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ческих объектов. Приемы создания рисунка в тексте, редактирование графических об</w:t>
            </w:r>
            <w:r w:rsidRPr="006206DE">
              <w:rPr>
                <w:rFonts w:ascii="Times New Roman" w:hAnsi="Times New Roman" w:cs="Times New Roman"/>
              </w:rPr>
              <w:t>ъ</w:t>
            </w:r>
            <w:r w:rsidRPr="006206DE">
              <w:rPr>
                <w:rFonts w:ascii="Times New Roman" w:hAnsi="Times New Roman" w:cs="Times New Roman"/>
              </w:rPr>
              <w:t>ектов. Использование рисунков из библиотеки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06DE">
              <w:rPr>
                <w:rFonts w:ascii="Times New Roman" w:hAnsi="Times New Roman" w:cs="Times New Roman"/>
              </w:rPr>
              <w:t>Microsoft</w:t>
            </w:r>
            <w:proofErr w:type="spellEnd"/>
            <w:r w:rsidRPr="006206D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06DE">
              <w:rPr>
                <w:rFonts w:ascii="Times New Roman" w:hAnsi="Times New Roman" w:cs="Times New Roman"/>
              </w:rPr>
              <w:t>ClipGallery</w:t>
            </w:r>
            <w:proofErr w:type="spellEnd"/>
            <w:r w:rsidRPr="006206DE">
              <w:rPr>
                <w:rFonts w:ascii="Times New Roman" w:hAnsi="Times New Roman" w:cs="Times New Roman"/>
              </w:rPr>
              <w:t>, приемы редактирования рисунка из библиотеки. Испол</w:t>
            </w:r>
            <w:r w:rsidRPr="006206DE">
              <w:rPr>
                <w:rFonts w:ascii="Times New Roman" w:hAnsi="Times New Roman" w:cs="Times New Roman"/>
              </w:rPr>
              <w:t>ь</w:t>
            </w:r>
            <w:r w:rsidRPr="006206DE">
              <w:rPr>
                <w:rFonts w:ascii="Times New Roman" w:hAnsi="Times New Roman" w:cs="Times New Roman"/>
              </w:rPr>
              <w:t xml:space="preserve">зование графических объектов </w:t>
            </w:r>
            <w:proofErr w:type="spellStart"/>
            <w:r w:rsidRPr="006206DE">
              <w:rPr>
                <w:rFonts w:ascii="Times New Roman" w:hAnsi="Times New Roman" w:cs="Times New Roman"/>
              </w:rPr>
              <w:t>WordArt</w:t>
            </w:r>
            <w:proofErr w:type="spellEnd"/>
            <w:r w:rsidRPr="006206DE">
              <w:rPr>
                <w:rFonts w:ascii="Times New Roman" w:hAnsi="Times New Roman" w:cs="Times New Roman"/>
              </w:rPr>
              <w:t xml:space="preserve"> для оформления документа. Создание многострани</w:t>
            </w:r>
            <w:r w:rsidRPr="006206DE">
              <w:rPr>
                <w:rFonts w:ascii="Times New Roman" w:hAnsi="Times New Roman" w:cs="Times New Roman"/>
              </w:rPr>
              <w:t>ч</w:t>
            </w:r>
            <w:r w:rsidRPr="006206DE">
              <w:rPr>
                <w:rFonts w:ascii="Times New Roman" w:hAnsi="Times New Roman" w:cs="Times New Roman"/>
              </w:rPr>
              <w:t>ных документов: разбиение текста на страницы, вставка заголовков, просмотр структ</w:t>
            </w:r>
            <w:r w:rsidRPr="006206DE">
              <w:rPr>
                <w:rFonts w:ascii="Times New Roman" w:hAnsi="Times New Roman" w:cs="Times New Roman"/>
              </w:rPr>
              <w:t>у</w:t>
            </w:r>
            <w:r w:rsidRPr="006206DE">
              <w:rPr>
                <w:rFonts w:ascii="Times New Roman" w:hAnsi="Times New Roman" w:cs="Times New Roman"/>
              </w:rPr>
              <w:t>ры документа. Установка параметров страницы, вставка колонтитулов, добавление названия к таблицам, рисункам, формулам, диагра</w:t>
            </w:r>
            <w:r w:rsidRPr="006206DE">
              <w:rPr>
                <w:rFonts w:ascii="Times New Roman" w:hAnsi="Times New Roman" w:cs="Times New Roman"/>
              </w:rPr>
              <w:t>м</w:t>
            </w:r>
            <w:r w:rsidRPr="006206DE">
              <w:rPr>
                <w:rFonts w:ascii="Times New Roman" w:hAnsi="Times New Roman" w:cs="Times New Roman"/>
              </w:rPr>
              <w:t>мам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332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</w:rPr>
            </w:pPr>
            <w:r w:rsidRPr="006206DE"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 w:rsidRPr="006206DE">
              <w:rPr>
                <w:b/>
                <w:bCs/>
                <w:sz w:val="23"/>
                <w:szCs w:val="23"/>
              </w:rPr>
              <w:t>т.ч</w:t>
            </w:r>
            <w:proofErr w:type="spellEnd"/>
            <w:r w:rsidRPr="006206DE">
              <w:rPr>
                <w:b/>
                <w:bCs/>
                <w:sz w:val="23"/>
                <w:szCs w:val="23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10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t xml:space="preserve">Форматирование текста в </w:t>
            </w:r>
            <w:r w:rsidRPr="006206DE">
              <w:rPr>
                <w:lang w:val="en-US"/>
              </w:rPr>
              <w:t>MS</w:t>
            </w:r>
            <w:r w:rsidRPr="006206DE">
              <w:t xml:space="preserve"> </w:t>
            </w:r>
            <w:r w:rsidRPr="006206DE">
              <w:rPr>
                <w:lang w:val="en-US"/>
              </w:rPr>
              <w:t>Word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t xml:space="preserve">Создание документов с таблицами в MS </w:t>
            </w:r>
            <w:r w:rsidRPr="006206DE">
              <w:rPr>
                <w:lang w:val="en-US"/>
              </w:rPr>
              <w:t>Word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t xml:space="preserve">Графические возможности в </w:t>
            </w:r>
            <w:r w:rsidRPr="006206DE">
              <w:rPr>
                <w:lang w:val="en-US"/>
              </w:rPr>
              <w:t>MS</w:t>
            </w:r>
            <w:r w:rsidRPr="006206DE">
              <w:t xml:space="preserve"> </w:t>
            </w:r>
            <w:r w:rsidRPr="006206DE">
              <w:rPr>
                <w:lang w:val="en-US"/>
              </w:rPr>
              <w:t>Word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t xml:space="preserve">Создание многостраничного документа в </w:t>
            </w:r>
            <w:r w:rsidRPr="006206DE">
              <w:rPr>
                <w:lang w:val="en-US"/>
              </w:rPr>
              <w:t>MS</w:t>
            </w:r>
            <w:r w:rsidRPr="006206DE">
              <w:t xml:space="preserve"> </w:t>
            </w:r>
            <w:r w:rsidRPr="006206DE">
              <w:rPr>
                <w:lang w:val="en-US"/>
              </w:rPr>
              <w:t>Word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t>Оформление технической документации с использованием формул и технич</w:t>
            </w:r>
            <w:r w:rsidRPr="006206DE">
              <w:t>е</w:t>
            </w:r>
            <w:r w:rsidRPr="006206DE">
              <w:t xml:space="preserve">ских рисунков в MS </w:t>
            </w:r>
            <w:r w:rsidRPr="006206DE">
              <w:rPr>
                <w:lang w:val="en-US"/>
              </w:rPr>
              <w:t>Word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  <w:lang w:val="en-US"/>
              </w:rPr>
            </w:pPr>
            <w:r w:rsidRPr="006206DE">
              <w:rPr>
                <w:bCs/>
                <w:color w:val="auto"/>
              </w:rPr>
              <w:t xml:space="preserve">Электронная таблица </w:t>
            </w:r>
            <w:r w:rsidRPr="006206DE">
              <w:rPr>
                <w:bCs/>
                <w:color w:val="auto"/>
                <w:lang w:val="en-US"/>
              </w:rPr>
              <w:t>MS Excel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bCs/>
              </w:rPr>
              <w:t>Приемы создания таблицы и заполнение ее данными, редактирование таблицы, навыки оформления таблиц. Методы ввода, редактирования и форматирования данных,  способы адресации ячеек, навыки работы с адресацией ячеек.  Фун</w:t>
            </w:r>
            <w:r w:rsidRPr="006206DE">
              <w:rPr>
                <w:bCs/>
              </w:rPr>
              <w:t>к</w:t>
            </w:r>
            <w:r w:rsidRPr="006206DE">
              <w:rPr>
                <w:bCs/>
              </w:rPr>
              <w:t xml:space="preserve">ции </w:t>
            </w:r>
            <w:r w:rsidRPr="006206DE">
              <w:rPr>
                <w:bCs/>
                <w:lang w:val="en-US"/>
              </w:rPr>
              <w:t>Excel</w:t>
            </w:r>
            <w:r w:rsidRPr="006206DE">
              <w:rPr>
                <w:bCs/>
              </w:rPr>
              <w:t>, использованием Мастера функций. Навыки практического испол</w:t>
            </w:r>
            <w:r w:rsidRPr="006206DE">
              <w:rPr>
                <w:bCs/>
              </w:rPr>
              <w:t>ь</w:t>
            </w:r>
            <w:r w:rsidRPr="006206DE">
              <w:rPr>
                <w:bCs/>
              </w:rPr>
              <w:t>зования логических функций при решении задач. Система машинной графики и построением диаграмм и графиков. Умения и навыки работы с Мастером ди</w:t>
            </w:r>
            <w:r w:rsidRPr="006206DE">
              <w:rPr>
                <w:bCs/>
              </w:rPr>
              <w:t>а</w:t>
            </w:r>
            <w:r w:rsidRPr="006206DE">
              <w:rPr>
                <w:bCs/>
              </w:rPr>
              <w:t xml:space="preserve">грамм.  Возможности профессионального оформления документов, способы внедрения объектов, созданных с помощью других приложений.  Работа с </w:t>
            </w:r>
            <w:r w:rsidRPr="006206DE">
              <w:rPr>
                <w:bCs/>
                <w:lang w:val="en-US"/>
              </w:rPr>
              <w:t>Excel</w:t>
            </w:r>
            <w:r w:rsidRPr="006206DE">
              <w:rPr>
                <w:bCs/>
              </w:rPr>
              <w:t>, как средством управления базами данных малого и среднего размера. Приемы и методы обработка данных, содержащихся в таблице: сортировка, фильтрация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 w:rsidRPr="006206DE">
              <w:rPr>
                <w:b/>
                <w:bCs/>
                <w:sz w:val="23"/>
                <w:szCs w:val="23"/>
              </w:rPr>
              <w:t>т.ч</w:t>
            </w:r>
            <w:proofErr w:type="spellEnd"/>
            <w:r w:rsidRPr="006206DE">
              <w:rPr>
                <w:b/>
                <w:bCs/>
                <w:sz w:val="23"/>
                <w:szCs w:val="23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8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t xml:space="preserve">Построение диаграмм и графиков в </w:t>
            </w:r>
            <w:r w:rsidRPr="006206DE">
              <w:rPr>
                <w:bCs/>
                <w:color w:val="auto"/>
              </w:rPr>
              <w:t xml:space="preserve"> </w:t>
            </w:r>
            <w:r w:rsidRPr="006206DE">
              <w:rPr>
                <w:bCs/>
                <w:color w:val="auto"/>
                <w:lang w:val="en-US"/>
              </w:rPr>
              <w:t>MS</w:t>
            </w:r>
            <w:r w:rsidRPr="006206DE">
              <w:rPr>
                <w:bCs/>
                <w:color w:val="auto"/>
              </w:rPr>
              <w:t xml:space="preserve"> </w:t>
            </w:r>
            <w:r w:rsidRPr="006206DE">
              <w:rPr>
                <w:bCs/>
                <w:color w:val="auto"/>
                <w:lang w:val="en-US"/>
              </w:rPr>
              <w:t>Excel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t xml:space="preserve">Использованием формул и адресация ячеек. Сортировка и фильтрация  данных в </w:t>
            </w:r>
            <w:r w:rsidRPr="006206DE">
              <w:rPr>
                <w:bCs/>
                <w:color w:val="auto"/>
              </w:rPr>
              <w:t xml:space="preserve"> </w:t>
            </w:r>
            <w:r w:rsidRPr="006206DE">
              <w:rPr>
                <w:bCs/>
                <w:color w:val="auto"/>
                <w:lang w:val="en-US"/>
              </w:rPr>
              <w:t>MS</w:t>
            </w:r>
            <w:r w:rsidRPr="006206DE">
              <w:rPr>
                <w:bCs/>
                <w:color w:val="auto"/>
              </w:rPr>
              <w:t xml:space="preserve"> </w:t>
            </w:r>
            <w:r w:rsidRPr="006206DE">
              <w:rPr>
                <w:bCs/>
                <w:color w:val="auto"/>
                <w:lang w:val="en-US"/>
              </w:rPr>
              <w:t>Excel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t xml:space="preserve">Использование функций при решении задач в </w:t>
            </w:r>
            <w:r w:rsidRPr="006206DE">
              <w:rPr>
                <w:bCs/>
                <w:color w:val="auto"/>
              </w:rPr>
              <w:t xml:space="preserve"> </w:t>
            </w:r>
            <w:r w:rsidRPr="006206DE">
              <w:rPr>
                <w:bCs/>
                <w:color w:val="auto"/>
                <w:lang w:val="en-US"/>
              </w:rPr>
              <w:t>MS</w:t>
            </w:r>
            <w:r w:rsidRPr="006206DE">
              <w:rPr>
                <w:bCs/>
                <w:color w:val="auto"/>
              </w:rPr>
              <w:t xml:space="preserve"> </w:t>
            </w:r>
            <w:r w:rsidRPr="006206DE">
              <w:rPr>
                <w:bCs/>
                <w:color w:val="auto"/>
                <w:lang w:val="en-US"/>
              </w:rPr>
              <w:t>Excel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t>Расчет промежуточных итогов в таблицах. Создание сводных таблиц и соста</w:t>
            </w:r>
            <w:r w:rsidRPr="006206DE">
              <w:t>в</w:t>
            </w:r>
            <w:r w:rsidRPr="006206DE">
              <w:t xml:space="preserve">ление консолидированных отчётов в </w:t>
            </w:r>
            <w:r w:rsidRPr="006206DE">
              <w:rPr>
                <w:bCs/>
                <w:color w:val="auto"/>
              </w:rPr>
              <w:t xml:space="preserve"> </w:t>
            </w:r>
            <w:r w:rsidRPr="006206DE">
              <w:rPr>
                <w:bCs/>
                <w:color w:val="auto"/>
                <w:lang w:val="en-US"/>
              </w:rPr>
              <w:t>MS</w:t>
            </w:r>
            <w:r w:rsidRPr="006206DE">
              <w:rPr>
                <w:bCs/>
                <w:color w:val="auto"/>
              </w:rPr>
              <w:t xml:space="preserve"> </w:t>
            </w:r>
            <w:r w:rsidRPr="006206DE">
              <w:rPr>
                <w:bCs/>
                <w:color w:val="auto"/>
                <w:lang w:val="en-US"/>
              </w:rPr>
              <w:t>Excel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  <w:r w:rsidRPr="006206DE">
              <w:rPr>
                <w:bCs/>
                <w:color w:val="auto"/>
              </w:rPr>
              <w:t xml:space="preserve">Мастер презентаций </w:t>
            </w:r>
            <w:r w:rsidRPr="006206DE">
              <w:rPr>
                <w:bCs/>
                <w:color w:val="auto"/>
                <w:lang w:val="en-US"/>
              </w:rPr>
              <w:t>MS</w:t>
            </w:r>
            <w:r w:rsidRPr="006206DE">
              <w:rPr>
                <w:bCs/>
                <w:color w:val="auto"/>
              </w:rPr>
              <w:t xml:space="preserve"> </w:t>
            </w:r>
            <w:r w:rsidRPr="006206DE">
              <w:rPr>
                <w:bCs/>
                <w:color w:val="auto"/>
                <w:lang w:val="en-US"/>
              </w:rPr>
              <w:t>Power</w:t>
            </w:r>
            <w:r w:rsidRPr="006206DE">
              <w:rPr>
                <w:bCs/>
                <w:color w:val="auto"/>
              </w:rPr>
              <w:t xml:space="preserve"> </w:t>
            </w:r>
            <w:r w:rsidRPr="006206DE">
              <w:rPr>
                <w:bCs/>
                <w:color w:val="auto"/>
                <w:lang w:val="en-US"/>
              </w:rPr>
              <w:t>Point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bCs/>
              </w:rPr>
              <w:t>Общие сведения о презентациях, схема работы, создание и редактирование презентаций, общие операции со слайдами.  Настойка анимации слайдов, д</w:t>
            </w:r>
            <w:r w:rsidRPr="006206DE">
              <w:rPr>
                <w:bCs/>
              </w:rPr>
              <w:t>е</w:t>
            </w:r>
            <w:r w:rsidRPr="006206DE">
              <w:rPr>
                <w:bCs/>
              </w:rPr>
              <w:t>монстрация слайдов.  Работа с шаблонами презентаций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 w:rsidRPr="006206DE">
              <w:rPr>
                <w:b/>
                <w:bCs/>
                <w:sz w:val="23"/>
                <w:szCs w:val="23"/>
              </w:rPr>
              <w:t>т.ч</w:t>
            </w:r>
            <w:proofErr w:type="spellEnd"/>
            <w:r w:rsidRPr="006206DE">
              <w:rPr>
                <w:b/>
                <w:bCs/>
                <w:sz w:val="23"/>
                <w:szCs w:val="23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4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t xml:space="preserve">Создание анимации. Работа с движущими объектами в </w:t>
            </w:r>
            <w:r w:rsidRPr="006206DE">
              <w:rPr>
                <w:lang w:val="en-US"/>
              </w:rPr>
              <w:t>MS</w:t>
            </w:r>
            <w:r w:rsidRPr="006206DE">
              <w:t xml:space="preserve"> </w:t>
            </w:r>
            <w:r w:rsidRPr="006206DE">
              <w:rPr>
                <w:lang w:val="en-US"/>
              </w:rPr>
              <w:t>Power</w:t>
            </w:r>
            <w:r w:rsidRPr="006206DE">
              <w:t xml:space="preserve"> </w:t>
            </w:r>
            <w:r w:rsidRPr="006206DE">
              <w:rPr>
                <w:lang w:val="en-US"/>
              </w:rPr>
              <w:t>Point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t xml:space="preserve">Создание гиперссылок и управляющих кнопок. Настройка анимации в </w:t>
            </w:r>
            <w:r w:rsidRPr="006206DE">
              <w:rPr>
                <w:lang w:val="en-US"/>
              </w:rPr>
              <w:t>MS</w:t>
            </w:r>
            <w:r w:rsidRPr="006206DE">
              <w:t xml:space="preserve"> </w:t>
            </w:r>
            <w:r w:rsidRPr="006206DE">
              <w:rPr>
                <w:lang w:val="en-US"/>
              </w:rPr>
              <w:t>Power</w:t>
            </w:r>
            <w:r w:rsidRPr="006206DE">
              <w:t xml:space="preserve"> </w:t>
            </w:r>
            <w:r w:rsidRPr="006206DE">
              <w:rPr>
                <w:lang w:val="en-US"/>
              </w:rPr>
              <w:t>Point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  <w:r w:rsidRPr="006206DE">
              <w:rPr>
                <w:bCs/>
                <w:color w:val="auto"/>
              </w:rPr>
              <w:t>Система управления баз</w:t>
            </w:r>
            <w:r w:rsidRPr="006206DE">
              <w:rPr>
                <w:bCs/>
                <w:color w:val="auto"/>
              </w:rPr>
              <w:t>а</w:t>
            </w:r>
            <w:r w:rsidRPr="006206DE">
              <w:rPr>
                <w:bCs/>
                <w:color w:val="auto"/>
              </w:rPr>
              <w:t xml:space="preserve">ми данных СУБД </w:t>
            </w:r>
            <w:r w:rsidRPr="006206DE">
              <w:rPr>
                <w:bCs/>
                <w:color w:val="auto"/>
                <w:lang w:val="en-US"/>
              </w:rPr>
              <w:t>MS</w:t>
            </w:r>
            <w:r w:rsidRPr="006206DE">
              <w:rPr>
                <w:bCs/>
                <w:color w:val="auto"/>
              </w:rPr>
              <w:t xml:space="preserve"> </w:t>
            </w:r>
            <w:r w:rsidRPr="006206DE">
              <w:rPr>
                <w:bCs/>
                <w:color w:val="auto"/>
                <w:lang w:val="en-US"/>
              </w:rPr>
              <w:t>A</w:t>
            </w:r>
            <w:r w:rsidRPr="006206DE">
              <w:rPr>
                <w:bCs/>
                <w:color w:val="auto"/>
                <w:lang w:val="en-US"/>
              </w:rPr>
              <w:t>c</w:t>
            </w:r>
            <w:r w:rsidRPr="006206DE">
              <w:rPr>
                <w:bCs/>
                <w:color w:val="auto"/>
                <w:lang w:val="en-US"/>
              </w:rPr>
              <w:t>cess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bCs/>
              </w:rPr>
              <w:t>Понятие базы данных. Понятие СУБД. Основные функции СУБД. Понятие м</w:t>
            </w:r>
            <w:r w:rsidRPr="006206DE">
              <w:rPr>
                <w:bCs/>
              </w:rPr>
              <w:t>о</w:t>
            </w:r>
            <w:r w:rsidRPr="006206DE">
              <w:rPr>
                <w:bCs/>
              </w:rPr>
              <w:t>дели данных. Реляционная модель. Достоинства и недостатки реляционной м</w:t>
            </w:r>
            <w:r w:rsidRPr="006206DE">
              <w:rPr>
                <w:bCs/>
              </w:rPr>
              <w:t>о</w:t>
            </w:r>
            <w:r w:rsidRPr="006206DE">
              <w:rPr>
                <w:bCs/>
              </w:rPr>
              <w:lastRenderedPageBreak/>
              <w:t>дели.  Создание базы данных. Работа с таблицей: создание таблицы, изменение структуры, создание и удаление первичных ключей, наполнение  таблицы  да</w:t>
            </w:r>
            <w:r w:rsidRPr="006206DE">
              <w:rPr>
                <w:bCs/>
              </w:rPr>
              <w:t>н</w:t>
            </w:r>
            <w:r w:rsidRPr="006206DE">
              <w:rPr>
                <w:bCs/>
              </w:rPr>
              <w:t>ными. Работа с формами.  Запросы выборки. Вычисляемые поля в запросах. Параметрические запросы. Итоговые запросы. Запросы действия. Запросы на редактирования  таблиц. Создание и редактирование отчетов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 w:rsidRPr="006206DE">
              <w:rPr>
                <w:b/>
                <w:bCs/>
                <w:sz w:val="23"/>
                <w:szCs w:val="23"/>
              </w:rPr>
              <w:t>т.ч</w:t>
            </w:r>
            <w:proofErr w:type="spellEnd"/>
            <w:r w:rsidRPr="006206DE">
              <w:rPr>
                <w:b/>
                <w:bCs/>
                <w:sz w:val="23"/>
                <w:szCs w:val="23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t>Работа с таблицами. Работа с формами. Проектирование связей между табл</w:t>
            </w:r>
            <w:r w:rsidRPr="006206DE">
              <w:t>и</w:t>
            </w:r>
            <w:r w:rsidRPr="006206DE">
              <w:t xml:space="preserve">цами БД. Создание запросов. Создание отчетов. Печать отчетов в  </w:t>
            </w:r>
            <w:r w:rsidRPr="006206DE">
              <w:rPr>
                <w:lang w:val="en-US"/>
              </w:rPr>
              <w:t>MS</w:t>
            </w:r>
            <w:r w:rsidRPr="006206DE">
              <w:t xml:space="preserve"> </w:t>
            </w:r>
            <w:r w:rsidRPr="006206DE">
              <w:rPr>
                <w:lang w:val="en-US"/>
              </w:rPr>
              <w:t>Access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  <w:r w:rsidRPr="006206DE">
              <w:rPr>
                <w:bCs/>
                <w:color w:val="auto"/>
              </w:rPr>
              <w:t>Подготовка публикаций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bCs/>
              </w:rPr>
              <w:t>Основные возможности настольных издательских систем. Общая характер</w:t>
            </w:r>
            <w:r w:rsidRPr="006206DE">
              <w:rPr>
                <w:bCs/>
              </w:rPr>
              <w:t>и</w:t>
            </w:r>
            <w:r w:rsidRPr="006206DE">
              <w:rPr>
                <w:bCs/>
              </w:rPr>
              <w:t xml:space="preserve">стика издательских систем. Особенности работы с программой </w:t>
            </w:r>
            <w:r w:rsidRPr="006206DE">
              <w:rPr>
                <w:lang w:val="en-US"/>
              </w:rPr>
              <w:t>MS</w:t>
            </w:r>
            <w:r w:rsidRPr="006206DE">
              <w:t xml:space="preserve"> </w:t>
            </w:r>
            <w:r w:rsidRPr="006206DE">
              <w:rPr>
                <w:lang w:val="en-US"/>
              </w:rPr>
              <w:t>Publisher</w:t>
            </w:r>
            <w:r w:rsidRPr="006206DE">
              <w:t xml:space="preserve">. Создание публикаций средствами  </w:t>
            </w:r>
            <w:r w:rsidRPr="006206DE">
              <w:rPr>
                <w:lang w:val="en-US"/>
              </w:rPr>
              <w:t>MS</w:t>
            </w:r>
            <w:r w:rsidRPr="006206DE">
              <w:t xml:space="preserve"> </w:t>
            </w:r>
            <w:r w:rsidRPr="006206DE">
              <w:rPr>
                <w:lang w:val="en-US"/>
              </w:rPr>
              <w:t>Publisher</w:t>
            </w:r>
            <w:r w:rsidRPr="006206DE">
              <w:t>. Печать публикации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 w:rsidRPr="006206DE">
              <w:rPr>
                <w:b/>
                <w:bCs/>
                <w:sz w:val="23"/>
                <w:szCs w:val="23"/>
              </w:rPr>
              <w:t>т.ч</w:t>
            </w:r>
            <w:proofErr w:type="spellEnd"/>
            <w:r w:rsidRPr="006206DE">
              <w:rPr>
                <w:b/>
                <w:bCs/>
                <w:sz w:val="23"/>
                <w:szCs w:val="23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t xml:space="preserve">Создание календаря, поздравительной открытки и буклета в </w:t>
            </w:r>
            <w:r w:rsidRPr="006206DE">
              <w:rPr>
                <w:lang w:val="en-US"/>
              </w:rPr>
              <w:t>MS</w:t>
            </w:r>
            <w:r w:rsidRPr="006206DE">
              <w:t xml:space="preserve"> </w:t>
            </w:r>
            <w:r w:rsidRPr="006206DE">
              <w:rPr>
                <w:lang w:val="en-US"/>
              </w:rPr>
              <w:t>Publisher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  <w:r w:rsidRPr="006206DE">
              <w:rPr>
                <w:bCs/>
                <w:color w:val="auto"/>
              </w:rPr>
              <w:t>Аудио и видео отображ</w:t>
            </w:r>
            <w:r w:rsidRPr="006206DE">
              <w:rPr>
                <w:bCs/>
                <w:color w:val="auto"/>
              </w:rPr>
              <w:t>е</w:t>
            </w:r>
            <w:r w:rsidRPr="006206DE">
              <w:rPr>
                <w:bCs/>
                <w:color w:val="auto"/>
              </w:rPr>
              <w:t>ния информации в профе</w:t>
            </w:r>
            <w:r w:rsidRPr="006206DE">
              <w:rPr>
                <w:bCs/>
                <w:color w:val="auto"/>
              </w:rPr>
              <w:t>с</w:t>
            </w:r>
            <w:r w:rsidRPr="006206DE">
              <w:rPr>
                <w:bCs/>
                <w:color w:val="auto"/>
              </w:rPr>
              <w:t>сиональной деятельности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color w:val="auto"/>
              </w:rPr>
              <w:t>Аудио- и видеоинформация и ее особенности. Оцифровка звуковой информ</w:t>
            </w:r>
            <w:r w:rsidRPr="006206DE">
              <w:rPr>
                <w:color w:val="auto"/>
              </w:rPr>
              <w:t>а</w:t>
            </w:r>
            <w:r w:rsidRPr="006206DE">
              <w:rPr>
                <w:color w:val="auto"/>
              </w:rPr>
              <w:t xml:space="preserve">ции. Оцифровка видеоинформации. Стандарты </w:t>
            </w:r>
            <w:r w:rsidRPr="006206DE">
              <w:rPr>
                <w:color w:val="auto"/>
                <w:lang w:val="en-US"/>
              </w:rPr>
              <w:t>MPEG</w:t>
            </w:r>
            <w:r w:rsidRPr="006206DE">
              <w:rPr>
                <w:color w:val="auto"/>
              </w:rPr>
              <w:t>. Совмещение аудио- и видеоинформации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</w:pPr>
            <w:r w:rsidRPr="006206DE"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 w:rsidRPr="006206DE">
              <w:rPr>
                <w:b/>
                <w:bCs/>
                <w:sz w:val="23"/>
                <w:szCs w:val="23"/>
              </w:rPr>
              <w:t>т.ч</w:t>
            </w:r>
            <w:proofErr w:type="spellEnd"/>
            <w:r w:rsidRPr="006206DE">
              <w:rPr>
                <w:b/>
                <w:bCs/>
                <w:sz w:val="23"/>
                <w:szCs w:val="23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  <w:r w:rsidRPr="006206DE"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8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  <w:color w:val="auto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tabs>
                <w:tab w:val="left" w:pos="317"/>
              </w:tabs>
              <w:ind w:right="51"/>
              <w:jc w:val="both"/>
              <w:rPr>
                <w:sz w:val="23"/>
                <w:szCs w:val="23"/>
              </w:rPr>
            </w:pPr>
            <w:r w:rsidRPr="006206DE">
              <w:rPr>
                <w:sz w:val="23"/>
                <w:szCs w:val="23"/>
              </w:rPr>
              <w:t>Создание видеороликов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51"/>
        </w:trPr>
        <w:tc>
          <w:tcPr>
            <w:tcW w:w="3119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  <w:b/>
                <w:color w:val="000000"/>
              </w:rPr>
              <w:t xml:space="preserve">Раздел 4. 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</w:rPr>
            </w:pPr>
            <w:r w:rsidRPr="006206DE">
              <w:rPr>
                <w:rFonts w:ascii="Times New Roman" w:hAnsi="Times New Roman" w:cs="Times New Roman"/>
                <w:b/>
              </w:rPr>
              <w:t>Телекоммуникационные сети. Интернет</w:t>
            </w:r>
          </w:p>
        </w:tc>
        <w:tc>
          <w:tcPr>
            <w:tcW w:w="992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b/>
                <w:color w:val="auto"/>
              </w:rPr>
            </w:pPr>
            <w:r w:rsidRPr="006206DE">
              <w:rPr>
                <w:b/>
                <w:color w:val="auto"/>
              </w:rPr>
              <w:t>6</w:t>
            </w:r>
          </w:p>
        </w:tc>
        <w:tc>
          <w:tcPr>
            <w:tcW w:w="2552" w:type="dxa"/>
            <w:vMerge w:val="restart"/>
            <w:tcBorders>
              <w:top w:val="nil"/>
            </w:tcBorders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2, ОК 3,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5, ОК 9, ОК 10,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1.2 - ПК 1.7,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2.10,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2.2 - ПК 2.7,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3.1, ПК 3.4,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3.5, ПК 4.1.,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4.4., ПК 4.5.,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5.2.</w:t>
            </w:r>
          </w:p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51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206DE">
              <w:rPr>
                <w:rFonts w:ascii="Times New Roman" w:hAnsi="Times New Roman" w:cs="Times New Roman"/>
              </w:rPr>
              <w:t>Использование интернет и его слу</w:t>
            </w:r>
            <w:proofErr w:type="gramStart"/>
            <w:r w:rsidRPr="006206DE">
              <w:rPr>
                <w:rFonts w:ascii="Times New Roman" w:hAnsi="Times New Roman" w:cs="Times New Roman"/>
              </w:rPr>
              <w:t>жб в пр</w:t>
            </w:r>
            <w:proofErr w:type="gramEnd"/>
            <w:r w:rsidRPr="006206DE">
              <w:rPr>
                <w:rFonts w:ascii="Times New Roman" w:hAnsi="Times New Roman" w:cs="Times New Roman"/>
              </w:rPr>
              <w:t>офесси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нальной деятельности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6206DE">
              <w:rPr>
                <w:rFonts w:ascii="Times New Roman" w:hAnsi="Times New Roman" w:cs="Times New Roman"/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color w:val="auto"/>
              </w:rPr>
            </w:pPr>
            <w:r w:rsidRPr="006206DE">
              <w:rPr>
                <w:color w:val="auto"/>
              </w:rPr>
              <w:t>2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544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Способы доступа в Интернет. Современная структура Интернета. Основные сервисы Интернета. Основы работы в Интернете. Организация поиска в Инте</w:t>
            </w:r>
            <w:r w:rsidRPr="006206DE">
              <w:rPr>
                <w:rFonts w:ascii="Times New Roman" w:hAnsi="Times New Roman" w:cs="Times New Roman"/>
              </w:rPr>
              <w:t>р</w:t>
            </w:r>
            <w:r w:rsidRPr="006206DE">
              <w:rPr>
                <w:rFonts w:ascii="Times New Roman" w:hAnsi="Times New Roman" w:cs="Times New Roman"/>
              </w:rPr>
              <w:t>нете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48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1"/>
              <w:jc w:val="both"/>
              <w:rPr>
                <w:bCs/>
              </w:rPr>
            </w:pPr>
            <w:r w:rsidRPr="006206DE"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 w:rsidRPr="006206DE">
              <w:rPr>
                <w:b/>
                <w:bCs/>
                <w:sz w:val="23"/>
                <w:szCs w:val="23"/>
              </w:rPr>
              <w:t>т.ч</w:t>
            </w:r>
            <w:proofErr w:type="spellEnd"/>
            <w:r w:rsidRPr="006206DE">
              <w:rPr>
                <w:b/>
                <w:bCs/>
                <w:sz w:val="23"/>
                <w:szCs w:val="23"/>
              </w:rPr>
              <w:t>. в форме практической подготовки)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color w:val="auto"/>
              </w:rPr>
            </w:pPr>
            <w:r w:rsidRPr="006206DE">
              <w:rPr>
                <w:color w:val="auto"/>
              </w:rPr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61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6206DE">
              <w:rPr>
                <w:rFonts w:ascii="Times New Roman" w:hAnsi="Times New Roman" w:cs="Times New Roman"/>
              </w:rPr>
              <w:t>Поиск информации в сети  Интернет. Отправка и прием сообщений с помощью почт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вой службы  Интернет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312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6206DE">
              <w:rPr>
                <w:rFonts w:ascii="Times New Roman" w:hAnsi="Times New Roman" w:cs="Times New Roman"/>
                <w:color w:val="000000" w:themeColor="text1"/>
              </w:rPr>
              <w:t>Основы обеспечения инфо</w:t>
            </w:r>
            <w:r w:rsidRPr="006206DE">
              <w:rPr>
                <w:rFonts w:ascii="Times New Roman" w:hAnsi="Times New Roman" w:cs="Times New Roman"/>
                <w:color w:val="000000" w:themeColor="text1"/>
              </w:rPr>
              <w:t>р</w:t>
            </w:r>
            <w:r w:rsidRPr="006206DE">
              <w:rPr>
                <w:rFonts w:ascii="Times New Roman" w:hAnsi="Times New Roman" w:cs="Times New Roman"/>
                <w:color w:val="000000" w:themeColor="text1"/>
              </w:rPr>
              <w:t>мационной безопасн</w:t>
            </w:r>
            <w:r w:rsidRPr="006206DE">
              <w:rPr>
                <w:rFonts w:ascii="Times New Roman" w:hAnsi="Times New Roman" w:cs="Times New Roman"/>
                <w:color w:val="000000" w:themeColor="text1"/>
              </w:rPr>
              <w:t>о</w:t>
            </w:r>
            <w:r w:rsidRPr="006206DE">
              <w:rPr>
                <w:rFonts w:ascii="Times New Roman" w:hAnsi="Times New Roman" w:cs="Times New Roman"/>
                <w:color w:val="000000" w:themeColor="text1"/>
              </w:rPr>
              <w:t xml:space="preserve">сти  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206DE">
              <w:rPr>
                <w:rFonts w:ascii="Times New Roman" w:hAnsi="Times New Roman" w:cs="Times New Roman"/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color w:val="auto"/>
              </w:rPr>
            </w:pPr>
            <w:r w:rsidRPr="006206DE">
              <w:rPr>
                <w:color w:val="auto"/>
              </w:rPr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67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Защита информации в компьютерной сети. Защита ПК от несанкционированного д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ступа. Понятие сервисов безопасности. Требования к выбору пароля. Криптографич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ские методы защиты. Электронная подпись. Понятие о служе</w:t>
            </w:r>
            <w:r w:rsidRPr="006206DE">
              <w:rPr>
                <w:rFonts w:ascii="Times New Roman" w:hAnsi="Times New Roman" w:cs="Times New Roman"/>
              </w:rPr>
              <w:t>б</w:t>
            </w:r>
            <w:r w:rsidRPr="006206DE">
              <w:rPr>
                <w:rFonts w:ascii="Times New Roman" w:hAnsi="Times New Roman" w:cs="Times New Roman"/>
              </w:rPr>
              <w:t xml:space="preserve">ной и государственной </w:t>
            </w:r>
            <w:r w:rsidRPr="006206DE">
              <w:rPr>
                <w:rFonts w:ascii="Times New Roman" w:hAnsi="Times New Roman" w:cs="Times New Roman"/>
              </w:rPr>
              <w:lastRenderedPageBreak/>
              <w:t>тайне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67"/>
        </w:trPr>
        <w:tc>
          <w:tcPr>
            <w:tcW w:w="3119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206DE">
              <w:rPr>
                <w:rFonts w:ascii="Times New Roman" w:hAnsi="Times New Roman" w:cs="Times New Roman"/>
                <w:b/>
                <w:bCs/>
              </w:rPr>
              <w:lastRenderedPageBreak/>
              <w:t>Раздел 5.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206D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Система автоматизированного проектирования</w:t>
            </w:r>
          </w:p>
        </w:tc>
        <w:tc>
          <w:tcPr>
            <w:tcW w:w="992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6206DE">
              <w:rPr>
                <w:b/>
                <w:bCs/>
                <w:color w:val="auto"/>
              </w:rPr>
              <w:t>8</w:t>
            </w:r>
          </w:p>
        </w:tc>
        <w:tc>
          <w:tcPr>
            <w:tcW w:w="2552" w:type="dxa"/>
            <w:vMerge w:val="restart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2, ОК 3,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06DE">
              <w:rPr>
                <w:rFonts w:ascii="Times New Roman" w:hAnsi="Times New Roman" w:cs="Times New Roman"/>
              </w:rPr>
              <w:t>ОК</w:t>
            </w:r>
            <w:proofErr w:type="gramEnd"/>
            <w:r w:rsidRPr="006206DE">
              <w:rPr>
                <w:rFonts w:ascii="Times New Roman" w:hAnsi="Times New Roman" w:cs="Times New Roman"/>
              </w:rPr>
              <w:t xml:space="preserve"> 5, ОК 9, ОК 10,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1.2 - ПК 1.7,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2.10,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2.2 - ПК 2.7,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3.1, ПК 3.4,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3.5, ПК 4.1.,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 xml:space="preserve">ПК 4.4., ПК 4.5., </w:t>
            </w:r>
          </w:p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ПК 5.2.</w:t>
            </w:r>
          </w:p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67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Понятия САПР и их класс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и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фикация. Обзор совр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е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менных программных систем автом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а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тизированного проектиров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а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ния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color w:val="auto"/>
              </w:rPr>
            </w:pPr>
            <w:r w:rsidRPr="006206DE">
              <w:rPr>
                <w:color w:val="auto"/>
              </w:rPr>
              <w:t>2</w:t>
            </w:r>
          </w:p>
          <w:p w:rsidR="006206DE" w:rsidRPr="006206DE" w:rsidRDefault="006206DE" w:rsidP="006206DE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807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Понятие САПР, назначение и применение. Компоненты и обеспечение САПР. Класс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и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фикация САПР.  Обзор современных программных систем автоматизированного пр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о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ектирования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544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 w:rsidRPr="006206D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т.ч</w:t>
            </w:r>
            <w:proofErr w:type="spellEnd"/>
            <w:r w:rsidRPr="006206D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. в форме практической по</w:t>
            </w:r>
            <w:r w:rsidRPr="006206D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д</w:t>
            </w:r>
            <w:r w:rsidRPr="006206DE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готовки)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color w:val="auto"/>
              </w:rPr>
            </w:pPr>
            <w:r w:rsidRPr="006206DE">
              <w:rPr>
                <w:color w:val="auto"/>
              </w:rPr>
              <w:t>2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50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pStyle w:val="af7"/>
              <w:tabs>
                <w:tab w:val="left" w:pos="34"/>
              </w:tabs>
              <w:autoSpaceDE w:val="0"/>
              <w:autoSpaceDN w:val="0"/>
              <w:adjustRightInd w:val="0"/>
              <w:spacing w:after="0"/>
              <w:ind w:left="34"/>
              <w:jc w:val="both"/>
              <w:rPr>
                <w:rFonts w:ascii="Times New Roman" w:hAnsi="Times New Roman"/>
                <w:color w:val="000000"/>
              </w:rPr>
            </w:pPr>
            <w:r w:rsidRPr="006206DE">
              <w:rPr>
                <w:rFonts w:ascii="Times New Roman" w:hAnsi="Times New Roman"/>
                <w:color w:val="000000"/>
              </w:rPr>
              <w:t>Работа с библиотекой в САПР Компас-3</w:t>
            </w:r>
            <w:r w:rsidRPr="006206DE">
              <w:rPr>
                <w:rFonts w:ascii="Times New Roman" w:hAnsi="Times New Roman"/>
                <w:color w:val="000000"/>
                <w:lang w:val="en-US"/>
              </w:rPr>
              <w:t>D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255"/>
        </w:trPr>
        <w:tc>
          <w:tcPr>
            <w:tcW w:w="3119" w:type="dxa"/>
            <w:vMerge w:val="restart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Информационно-правовое обеспечение деятельности</w:t>
            </w: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6206DE">
              <w:rPr>
                <w:rFonts w:ascii="Times New Roman" w:hAnsi="Times New Roman" w:cs="Times New Roman"/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color w:val="auto"/>
                <w:lang w:val="en-US"/>
              </w:rPr>
            </w:pPr>
            <w:r w:rsidRPr="006206DE">
              <w:rPr>
                <w:color w:val="auto"/>
                <w:lang w:val="en-US"/>
              </w:rPr>
              <w:t>4</w:t>
            </w: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544"/>
        </w:trPr>
        <w:tc>
          <w:tcPr>
            <w:tcW w:w="3119" w:type="dxa"/>
            <w:vMerge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shd w:val="clear" w:color="auto" w:fill="auto"/>
          </w:tcPr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Возможности российских СПС и история их развития. Справочно-правовая система «Консультант Плюс». Информационно-правовые системы серии «К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о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декс». Системы серии «Реферат». Система информационно-правового обеспечения ГАРАНТ ЭК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С</w:t>
            </w:r>
            <w:r w:rsidRPr="006206DE">
              <w:rPr>
                <w:rFonts w:ascii="Times New Roman" w:hAnsi="Times New Roman" w:cs="Times New Roman"/>
                <w:bCs/>
                <w:color w:val="000000" w:themeColor="text1"/>
              </w:rPr>
              <w:t>ПЕРТ. Общие рекомендации по поиску документов и принципы выбора СПС.</w:t>
            </w:r>
            <w:r w:rsidRPr="006206DE">
              <w:rPr>
                <w:rFonts w:ascii="Times New Roman" w:hAnsi="Times New Roman" w:cs="Times New Roman"/>
              </w:rPr>
              <w:t xml:space="preserve"> Дифф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ренцированный зачет</w:t>
            </w:r>
          </w:p>
        </w:tc>
        <w:tc>
          <w:tcPr>
            <w:tcW w:w="992" w:type="dxa"/>
            <w:vMerge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color w:val="auto"/>
              </w:rPr>
            </w:pPr>
          </w:p>
        </w:tc>
        <w:tc>
          <w:tcPr>
            <w:tcW w:w="2552" w:type="dxa"/>
            <w:vMerge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  <w:tr w:rsidR="006206DE" w:rsidRPr="006206DE" w:rsidTr="00A65131">
        <w:trPr>
          <w:trHeight w:val="165"/>
        </w:trPr>
        <w:tc>
          <w:tcPr>
            <w:tcW w:w="11624" w:type="dxa"/>
            <w:gridSpan w:val="2"/>
            <w:shd w:val="clear" w:color="auto" w:fill="auto"/>
          </w:tcPr>
          <w:p w:rsidR="006206DE" w:rsidRPr="006206DE" w:rsidRDefault="006206DE" w:rsidP="006206DE">
            <w:pPr>
              <w:pStyle w:val="Default"/>
              <w:ind w:right="52"/>
              <w:rPr>
                <w:b/>
                <w:bCs/>
              </w:rPr>
            </w:pPr>
            <w:r w:rsidRPr="006206DE">
              <w:rPr>
                <w:b/>
                <w:bCs/>
              </w:rPr>
              <w:t>Всего:</w:t>
            </w:r>
          </w:p>
        </w:tc>
        <w:tc>
          <w:tcPr>
            <w:tcW w:w="992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  <w:rPr>
                <w:b/>
              </w:rPr>
            </w:pPr>
            <w:r w:rsidRPr="006206DE">
              <w:rPr>
                <w:b/>
              </w:rPr>
              <w:t>72</w:t>
            </w:r>
          </w:p>
        </w:tc>
        <w:tc>
          <w:tcPr>
            <w:tcW w:w="2552" w:type="dxa"/>
            <w:shd w:val="clear" w:color="auto" w:fill="auto"/>
          </w:tcPr>
          <w:p w:rsidR="006206DE" w:rsidRPr="006206DE" w:rsidRDefault="006206DE" w:rsidP="006206DE">
            <w:pPr>
              <w:pStyle w:val="Default"/>
              <w:jc w:val="center"/>
            </w:pPr>
          </w:p>
        </w:tc>
      </w:tr>
    </w:tbl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 w:cs="Times New Roman"/>
          <w:b/>
        </w:rPr>
        <w:sectPr w:rsidR="006206DE" w:rsidRPr="006206DE" w:rsidSect="009E6F24">
          <w:pgSz w:w="16840" w:h="11907" w:orient="landscape"/>
          <w:pgMar w:top="567" w:right="567" w:bottom="567" w:left="1134" w:header="709" w:footer="709" w:gutter="0"/>
          <w:cols w:space="720"/>
        </w:sectPr>
      </w:pPr>
    </w:p>
    <w:p w:rsidR="006206DE" w:rsidRPr="006206DE" w:rsidRDefault="006206DE" w:rsidP="006206DE">
      <w:pPr>
        <w:pStyle w:val="Default"/>
        <w:numPr>
          <w:ilvl w:val="0"/>
          <w:numId w:val="26"/>
        </w:numPr>
        <w:ind w:left="0" w:firstLine="0"/>
        <w:jc w:val="center"/>
        <w:rPr>
          <w:b/>
          <w:bCs/>
          <w:sz w:val="28"/>
          <w:szCs w:val="28"/>
        </w:rPr>
      </w:pPr>
      <w:r w:rsidRPr="006206DE">
        <w:rPr>
          <w:b/>
          <w:bCs/>
          <w:sz w:val="28"/>
          <w:szCs w:val="28"/>
        </w:rPr>
        <w:lastRenderedPageBreak/>
        <w:t xml:space="preserve">УСЛОВИЯ РЕАЛИЗАЦИИПРОГРАММЫ </w:t>
      </w:r>
      <w:proofErr w:type="gramStart"/>
      <w:r w:rsidRPr="006206DE">
        <w:rPr>
          <w:b/>
          <w:bCs/>
          <w:sz w:val="28"/>
          <w:szCs w:val="28"/>
        </w:rPr>
        <w:t>УЧЕБНОЙ</w:t>
      </w:r>
      <w:proofErr w:type="gramEnd"/>
      <w:r w:rsidRPr="006206DE">
        <w:rPr>
          <w:b/>
          <w:bCs/>
          <w:sz w:val="28"/>
          <w:szCs w:val="28"/>
        </w:rPr>
        <w:t xml:space="preserve"> </w:t>
      </w:r>
    </w:p>
    <w:p w:rsidR="006206DE" w:rsidRPr="006206DE" w:rsidRDefault="006206DE" w:rsidP="006206DE">
      <w:pPr>
        <w:pStyle w:val="Default"/>
        <w:jc w:val="center"/>
        <w:rPr>
          <w:b/>
          <w:bCs/>
          <w:sz w:val="28"/>
          <w:szCs w:val="28"/>
        </w:rPr>
      </w:pPr>
      <w:r w:rsidRPr="006206DE">
        <w:rPr>
          <w:b/>
          <w:bCs/>
          <w:sz w:val="28"/>
          <w:szCs w:val="28"/>
        </w:rPr>
        <w:t>ДИСЦИПЛИНЫ</w:t>
      </w:r>
    </w:p>
    <w:p w:rsidR="006206DE" w:rsidRPr="006206DE" w:rsidRDefault="006206DE" w:rsidP="006206DE">
      <w:pPr>
        <w:pStyle w:val="Default"/>
        <w:jc w:val="both"/>
        <w:rPr>
          <w:b/>
          <w:bCs/>
          <w:sz w:val="28"/>
          <w:szCs w:val="28"/>
        </w:rPr>
      </w:pPr>
    </w:p>
    <w:p w:rsidR="006206DE" w:rsidRPr="006206DE" w:rsidRDefault="006206DE" w:rsidP="006206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hAnsi="Times New Roman" w:cs="Times New Roman"/>
          <w:sz w:val="28"/>
          <w:szCs w:val="28"/>
        </w:rPr>
      </w:pPr>
      <w:r w:rsidRPr="006206DE">
        <w:rPr>
          <w:rFonts w:ascii="Times New Roman" w:hAnsi="Times New Roman" w:cs="Times New Roman"/>
          <w:b/>
          <w:bCs/>
          <w:sz w:val="28"/>
          <w:szCs w:val="28"/>
        </w:rPr>
        <w:t>3.1. Реализации программы учебной дисциплины  обеспечивается нал</w:t>
      </w:r>
      <w:r w:rsidRPr="006206DE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Pr="006206DE">
        <w:rPr>
          <w:rFonts w:ascii="Times New Roman" w:hAnsi="Times New Roman" w:cs="Times New Roman"/>
          <w:b/>
          <w:bCs/>
          <w:sz w:val="28"/>
          <w:szCs w:val="28"/>
        </w:rPr>
        <w:t xml:space="preserve">чием </w:t>
      </w:r>
      <w:r w:rsidRPr="006206DE">
        <w:rPr>
          <w:rFonts w:ascii="Times New Roman" w:hAnsi="Times New Roman" w:cs="Times New Roman"/>
          <w:sz w:val="28"/>
          <w:szCs w:val="28"/>
        </w:rPr>
        <w:t>лаборатории информационных технологий в профессиональной деятел</w:t>
      </w:r>
      <w:r w:rsidRPr="006206DE">
        <w:rPr>
          <w:rFonts w:ascii="Times New Roman" w:hAnsi="Times New Roman" w:cs="Times New Roman"/>
          <w:sz w:val="28"/>
          <w:szCs w:val="28"/>
        </w:rPr>
        <w:t>ь</w:t>
      </w:r>
      <w:r w:rsidRPr="006206DE">
        <w:rPr>
          <w:rFonts w:ascii="Times New Roman" w:hAnsi="Times New Roman" w:cs="Times New Roman"/>
          <w:sz w:val="28"/>
          <w:szCs w:val="28"/>
        </w:rPr>
        <w:t xml:space="preserve">ности. </w:t>
      </w:r>
    </w:p>
    <w:p w:rsidR="006206DE" w:rsidRPr="006206DE" w:rsidRDefault="006206DE" w:rsidP="006206DE">
      <w:pPr>
        <w:pStyle w:val="Default"/>
        <w:jc w:val="both"/>
        <w:rPr>
          <w:sz w:val="28"/>
          <w:szCs w:val="28"/>
        </w:rPr>
      </w:pPr>
      <w:r w:rsidRPr="006206DE">
        <w:rPr>
          <w:sz w:val="28"/>
          <w:szCs w:val="28"/>
        </w:rPr>
        <w:t>Оборудование лаборатории информационных технологий в профессионал</w:t>
      </w:r>
      <w:r w:rsidRPr="006206DE">
        <w:rPr>
          <w:sz w:val="28"/>
          <w:szCs w:val="28"/>
        </w:rPr>
        <w:t>ь</w:t>
      </w:r>
      <w:r w:rsidRPr="006206DE">
        <w:rPr>
          <w:sz w:val="28"/>
          <w:szCs w:val="28"/>
        </w:rPr>
        <w:t xml:space="preserve">ной деятельности: </w:t>
      </w:r>
    </w:p>
    <w:p w:rsidR="006206DE" w:rsidRPr="006206DE" w:rsidRDefault="006206DE" w:rsidP="006206DE">
      <w:pPr>
        <w:pStyle w:val="Default"/>
        <w:numPr>
          <w:ilvl w:val="0"/>
          <w:numId w:val="29"/>
        </w:numPr>
        <w:jc w:val="both"/>
        <w:rPr>
          <w:sz w:val="28"/>
          <w:szCs w:val="28"/>
        </w:rPr>
      </w:pPr>
      <w:r w:rsidRPr="006206DE">
        <w:rPr>
          <w:sz w:val="28"/>
          <w:szCs w:val="28"/>
        </w:rPr>
        <w:t xml:space="preserve">посадочные места по количеству </w:t>
      </w:r>
      <w:proofErr w:type="gramStart"/>
      <w:r w:rsidRPr="006206DE">
        <w:rPr>
          <w:sz w:val="28"/>
          <w:szCs w:val="28"/>
        </w:rPr>
        <w:t>обучающихся</w:t>
      </w:r>
      <w:proofErr w:type="gramEnd"/>
      <w:r w:rsidRPr="006206DE">
        <w:rPr>
          <w:sz w:val="28"/>
          <w:szCs w:val="28"/>
        </w:rPr>
        <w:t>;</w:t>
      </w:r>
    </w:p>
    <w:p w:rsidR="006206DE" w:rsidRPr="006206DE" w:rsidRDefault="006206DE" w:rsidP="006206DE">
      <w:pPr>
        <w:pStyle w:val="Default"/>
        <w:numPr>
          <w:ilvl w:val="0"/>
          <w:numId w:val="29"/>
        </w:numPr>
        <w:jc w:val="both"/>
        <w:rPr>
          <w:sz w:val="28"/>
          <w:szCs w:val="28"/>
        </w:rPr>
      </w:pPr>
      <w:r w:rsidRPr="006206DE">
        <w:rPr>
          <w:sz w:val="28"/>
          <w:szCs w:val="28"/>
        </w:rPr>
        <w:t>рабочее место преподавателя;</w:t>
      </w:r>
    </w:p>
    <w:p w:rsidR="006206DE" w:rsidRPr="006206DE" w:rsidRDefault="006206DE" w:rsidP="006206DE">
      <w:pPr>
        <w:pStyle w:val="Default"/>
        <w:numPr>
          <w:ilvl w:val="0"/>
          <w:numId w:val="29"/>
        </w:numPr>
        <w:jc w:val="both"/>
        <w:rPr>
          <w:sz w:val="28"/>
          <w:szCs w:val="28"/>
        </w:rPr>
      </w:pPr>
      <w:r w:rsidRPr="006206DE">
        <w:rPr>
          <w:sz w:val="28"/>
          <w:szCs w:val="28"/>
        </w:rPr>
        <w:t>комплект учебно-методической документации</w:t>
      </w:r>
    </w:p>
    <w:p w:rsidR="006206DE" w:rsidRPr="006206DE" w:rsidRDefault="006206DE" w:rsidP="006206DE">
      <w:pPr>
        <w:pStyle w:val="Default"/>
        <w:jc w:val="both"/>
        <w:rPr>
          <w:sz w:val="28"/>
          <w:szCs w:val="28"/>
        </w:rPr>
      </w:pPr>
      <w:r w:rsidRPr="006206DE">
        <w:rPr>
          <w:sz w:val="28"/>
          <w:szCs w:val="28"/>
        </w:rPr>
        <w:t>Технические средства обучения:</w:t>
      </w:r>
    </w:p>
    <w:p w:rsidR="006206DE" w:rsidRPr="006206DE" w:rsidRDefault="006206DE" w:rsidP="006206DE">
      <w:pPr>
        <w:pStyle w:val="Default"/>
        <w:numPr>
          <w:ilvl w:val="0"/>
          <w:numId w:val="28"/>
        </w:numPr>
        <w:jc w:val="both"/>
        <w:rPr>
          <w:sz w:val="28"/>
          <w:szCs w:val="28"/>
        </w:rPr>
      </w:pPr>
      <w:r w:rsidRPr="006206DE">
        <w:rPr>
          <w:sz w:val="28"/>
          <w:szCs w:val="28"/>
        </w:rPr>
        <w:t>компьютеры с лицензионным программным обеспечением;</w:t>
      </w:r>
    </w:p>
    <w:p w:rsidR="006206DE" w:rsidRPr="006206DE" w:rsidRDefault="006206DE" w:rsidP="006206DE">
      <w:pPr>
        <w:pStyle w:val="Default"/>
        <w:numPr>
          <w:ilvl w:val="0"/>
          <w:numId w:val="28"/>
        </w:numPr>
        <w:jc w:val="both"/>
        <w:rPr>
          <w:sz w:val="28"/>
          <w:szCs w:val="28"/>
        </w:rPr>
      </w:pPr>
      <w:r w:rsidRPr="006206DE">
        <w:rPr>
          <w:sz w:val="28"/>
          <w:szCs w:val="28"/>
        </w:rPr>
        <w:t>мультимедийный проектор;</w:t>
      </w:r>
    </w:p>
    <w:p w:rsidR="006206DE" w:rsidRPr="006206DE" w:rsidRDefault="006206DE" w:rsidP="006206DE">
      <w:pPr>
        <w:pStyle w:val="Default"/>
        <w:numPr>
          <w:ilvl w:val="0"/>
          <w:numId w:val="28"/>
        </w:numPr>
        <w:jc w:val="both"/>
        <w:rPr>
          <w:sz w:val="28"/>
          <w:szCs w:val="28"/>
        </w:rPr>
      </w:pPr>
      <w:r w:rsidRPr="006206DE">
        <w:rPr>
          <w:sz w:val="28"/>
          <w:szCs w:val="28"/>
        </w:rPr>
        <w:t>локальная сеть;</w:t>
      </w:r>
    </w:p>
    <w:p w:rsidR="006206DE" w:rsidRPr="006206DE" w:rsidRDefault="006206DE" w:rsidP="006206DE">
      <w:pPr>
        <w:pStyle w:val="Default"/>
        <w:numPr>
          <w:ilvl w:val="0"/>
          <w:numId w:val="28"/>
        </w:numPr>
        <w:jc w:val="both"/>
        <w:rPr>
          <w:sz w:val="28"/>
          <w:szCs w:val="28"/>
        </w:rPr>
      </w:pPr>
      <w:r w:rsidRPr="006206DE">
        <w:rPr>
          <w:sz w:val="28"/>
          <w:szCs w:val="28"/>
        </w:rPr>
        <w:t>принтер;</w:t>
      </w:r>
    </w:p>
    <w:p w:rsidR="006206DE" w:rsidRPr="006206DE" w:rsidRDefault="006206DE" w:rsidP="006206DE">
      <w:pPr>
        <w:pStyle w:val="Default"/>
        <w:numPr>
          <w:ilvl w:val="0"/>
          <w:numId w:val="28"/>
        </w:numPr>
        <w:jc w:val="both"/>
        <w:rPr>
          <w:sz w:val="28"/>
          <w:szCs w:val="28"/>
        </w:rPr>
      </w:pPr>
      <w:r w:rsidRPr="006206DE">
        <w:rPr>
          <w:sz w:val="28"/>
          <w:szCs w:val="28"/>
        </w:rPr>
        <w:t>колонки;</w:t>
      </w:r>
    </w:p>
    <w:p w:rsidR="006206DE" w:rsidRPr="006206DE" w:rsidRDefault="006206DE" w:rsidP="006206DE">
      <w:pPr>
        <w:pStyle w:val="Default"/>
        <w:numPr>
          <w:ilvl w:val="0"/>
          <w:numId w:val="28"/>
        </w:numPr>
        <w:jc w:val="both"/>
        <w:rPr>
          <w:sz w:val="28"/>
          <w:szCs w:val="28"/>
        </w:rPr>
      </w:pPr>
      <w:r w:rsidRPr="006206DE">
        <w:rPr>
          <w:sz w:val="28"/>
          <w:szCs w:val="28"/>
        </w:rPr>
        <w:t>интерактивная доска.</w:t>
      </w:r>
    </w:p>
    <w:p w:rsidR="006206DE" w:rsidRPr="006206DE" w:rsidRDefault="006206DE" w:rsidP="006206D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206DE">
        <w:rPr>
          <w:rFonts w:ascii="Times New Roman" w:hAnsi="Times New Roman" w:cs="Times New Roman"/>
          <w:sz w:val="28"/>
          <w:szCs w:val="28"/>
        </w:rPr>
        <w:t>Программные средства</w:t>
      </w:r>
    </w:p>
    <w:p w:rsidR="006206DE" w:rsidRPr="006206DE" w:rsidRDefault="006206DE" w:rsidP="006206DE">
      <w:pPr>
        <w:widowControl w:val="0"/>
        <w:numPr>
          <w:ilvl w:val="0"/>
          <w:numId w:val="30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06DE">
        <w:rPr>
          <w:rFonts w:ascii="Times New Roman" w:hAnsi="Times New Roman" w:cs="Times New Roman"/>
          <w:spacing w:val="2"/>
          <w:sz w:val="28"/>
          <w:szCs w:val="28"/>
        </w:rPr>
        <w:t xml:space="preserve">Операционная система </w:t>
      </w:r>
      <w:r w:rsidRPr="006206DE">
        <w:rPr>
          <w:rFonts w:ascii="Times New Roman" w:hAnsi="Times New Roman" w:cs="Times New Roman"/>
          <w:spacing w:val="2"/>
          <w:sz w:val="28"/>
          <w:szCs w:val="28"/>
          <w:lang w:val="en-US"/>
        </w:rPr>
        <w:t xml:space="preserve">Windows </w:t>
      </w:r>
    </w:p>
    <w:p w:rsidR="006206DE" w:rsidRPr="006206DE" w:rsidRDefault="006206DE" w:rsidP="006206DE">
      <w:pPr>
        <w:widowControl w:val="0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06DE">
        <w:rPr>
          <w:rFonts w:ascii="Times New Roman" w:hAnsi="Times New Roman" w:cs="Times New Roman"/>
          <w:sz w:val="28"/>
          <w:szCs w:val="28"/>
        </w:rPr>
        <w:t xml:space="preserve">Пакет прикладных программ </w:t>
      </w:r>
      <w:r w:rsidRPr="006206DE">
        <w:rPr>
          <w:rFonts w:ascii="Times New Roman" w:hAnsi="Times New Roman" w:cs="Times New Roman"/>
          <w:sz w:val="28"/>
          <w:szCs w:val="28"/>
          <w:lang w:val="en-US"/>
        </w:rPr>
        <w:t>Microsoft</w:t>
      </w:r>
      <w:r w:rsidRPr="006206DE">
        <w:rPr>
          <w:rFonts w:ascii="Times New Roman" w:hAnsi="Times New Roman" w:cs="Times New Roman"/>
          <w:sz w:val="28"/>
          <w:szCs w:val="28"/>
        </w:rPr>
        <w:t xml:space="preserve"> </w:t>
      </w:r>
      <w:r w:rsidRPr="006206DE">
        <w:rPr>
          <w:rFonts w:ascii="Times New Roman" w:hAnsi="Times New Roman" w:cs="Times New Roman"/>
          <w:sz w:val="28"/>
          <w:szCs w:val="28"/>
          <w:lang w:val="en-US"/>
        </w:rPr>
        <w:t>Office</w:t>
      </w:r>
      <w:r w:rsidRPr="006206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06DE" w:rsidRPr="006206DE" w:rsidRDefault="006206DE" w:rsidP="006206DE">
      <w:pPr>
        <w:widowControl w:val="0"/>
        <w:numPr>
          <w:ilvl w:val="0"/>
          <w:numId w:val="30"/>
        </w:numPr>
        <w:shd w:val="clear" w:color="auto" w:fill="FFFFFF"/>
        <w:tabs>
          <w:tab w:val="left" w:pos="142"/>
          <w:tab w:val="left" w:pos="57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06DE">
        <w:rPr>
          <w:rFonts w:ascii="Times New Roman" w:hAnsi="Times New Roman" w:cs="Times New Roman"/>
          <w:spacing w:val="2"/>
          <w:sz w:val="28"/>
          <w:szCs w:val="28"/>
        </w:rPr>
        <w:t xml:space="preserve">  </w:t>
      </w:r>
      <w:r w:rsidRPr="006206DE">
        <w:rPr>
          <w:rFonts w:ascii="Times New Roman" w:hAnsi="Times New Roman" w:cs="Times New Roman"/>
          <w:spacing w:val="3"/>
          <w:sz w:val="28"/>
          <w:szCs w:val="28"/>
        </w:rPr>
        <w:t>Почтовый клиент (входит в состав операционных систем или др.)</w:t>
      </w:r>
    </w:p>
    <w:p w:rsidR="006206DE" w:rsidRPr="006206DE" w:rsidRDefault="006206DE" w:rsidP="006206DE">
      <w:pPr>
        <w:widowControl w:val="0"/>
        <w:numPr>
          <w:ilvl w:val="0"/>
          <w:numId w:val="30"/>
        </w:numPr>
        <w:shd w:val="clear" w:color="auto" w:fill="FFFFFF"/>
        <w:tabs>
          <w:tab w:val="left" w:pos="142"/>
          <w:tab w:val="left" w:pos="57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6206DE">
        <w:rPr>
          <w:rFonts w:ascii="Times New Roman" w:hAnsi="Times New Roman" w:cs="Times New Roman"/>
          <w:spacing w:val="2"/>
          <w:sz w:val="28"/>
          <w:szCs w:val="28"/>
        </w:rPr>
        <w:t xml:space="preserve">  Браузер (входит в состав операционных систем)</w:t>
      </w:r>
    </w:p>
    <w:p w:rsidR="006206DE" w:rsidRPr="006206DE" w:rsidRDefault="006206DE" w:rsidP="006206DE">
      <w:pPr>
        <w:widowControl w:val="0"/>
        <w:numPr>
          <w:ilvl w:val="0"/>
          <w:numId w:val="30"/>
        </w:numPr>
        <w:shd w:val="clear" w:color="auto" w:fill="FFFFFF"/>
        <w:tabs>
          <w:tab w:val="left" w:pos="142"/>
          <w:tab w:val="left" w:pos="57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06DE">
        <w:rPr>
          <w:rFonts w:ascii="Times New Roman" w:hAnsi="Times New Roman" w:cs="Times New Roman"/>
          <w:bCs/>
          <w:sz w:val="28"/>
          <w:szCs w:val="28"/>
        </w:rPr>
        <w:t xml:space="preserve">  КОМПАС-3D </w:t>
      </w:r>
      <w:r w:rsidRPr="006206DE">
        <w:rPr>
          <w:rFonts w:ascii="Times New Roman" w:hAnsi="Times New Roman" w:cs="Times New Roman"/>
          <w:bCs/>
          <w:sz w:val="28"/>
          <w:szCs w:val="28"/>
          <w:lang w:val="en-US"/>
        </w:rPr>
        <w:t>V</w:t>
      </w:r>
    </w:p>
    <w:p w:rsidR="006206DE" w:rsidRPr="006206DE" w:rsidRDefault="006206DE" w:rsidP="006206DE">
      <w:pPr>
        <w:widowControl w:val="0"/>
        <w:shd w:val="clear" w:color="auto" w:fill="FFFFFF"/>
        <w:autoSpaceDE w:val="0"/>
        <w:autoSpaceDN w:val="0"/>
        <w:adjustRightInd w:val="0"/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pStyle w:val="Default"/>
        <w:numPr>
          <w:ilvl w:val="1"/>
          <w:numId w:val="26"/>
        </w:numPr>
        <w:ind w:left="0" w:firstLine="0"/>
        <w:jc w:val="both"/>
        <w:rPr>
          <w:b/>
          <w:bCs/>
          <w:sz w:val="28"/>
          <w:szCs w:val="28"/>
        </w:rPr>
      </w:pPr>
      <w:r w:rsidRPr="006206DE">
        <w:rPr>
          <w:b/>
          <w:bCs/>
          <w:sz w:val="28"/>
          <w:szCs w:val="28"/>
        </w:rPr>
        <w:t xml:space="preserve">Информационное обеспечение реализации программы </w:t>
      </w:r>
    </w:p>
    <w:p w:rsidR="006206DE" w:rsidRPr="006206DE" w:rsidRDefault="006206DE" w:rsidP="006206DE">
      <w:pPr>
        <w:suppressAutoHyphens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206DE">
        <w:rPr>
          <w:rFonts w:ascii="Times New Roman" w:hAnsi="Times New Roman" w:cs="Times New Roman"/>
          <w:bCs/>
          <w:sz w:val="28"/>
          <w:szCs w:val="28"/>
        </w:rPr>
        <w:t>Для реализации программы библиотечный фонд иметь п</w:t>
      </w:r>
      <w:r w:rsidRPr="006206DE">
        <w:rPr>
          <w:rFonts w:ascii="Times New Roman" w:hAnsi="Times New Roman" w:cs="Times New Roman"/>
          <w:sz w:val="28"/>
          <w:szCs w:val="28"/>
        </w:rPr>
        <w:t xml:space="preserve">ечатные и электронные образовательные и информационные ресурсы, </w:t>
      </w:r>
      <w:proofErr w:type="gramStart"/>
      <w:r w:rsidRPr="006206DE">
        <w:rPr>
          <w:rFonts w:ascii="Times New Roman" w:hAnsi="Times New Roman" w:cs="Times New Roman"/>
          <w:sz w:val="28"/>
          <w:szCs w:val="28"/>
        </w:rPr>
        <w:t>рекомендуемых</w:t>
      </w:r>
      <w:proofErr w:type="gramEnd"/>
      <w:r w:rsidRPr="006206DE">
        <w:rPr>
          <w:rFonts w:ascii="Times New Roman" w:hAnsi="Times New Roman" w:cs="Times New Roman"/>
          <w:sz w:val="28"/>
          <w:szCs w:val="28"/>
        </w:rPr>
        <w:t xml:space="preserve"> для использования в образовательном процессе </w:t>
      </w:r>
    </w:p>
    <w:p w:rsidR="006206DE" w:rsidRPr="006206DE" w:rsidRDefault="006206DE" w:rsidP="006206DE">
      <w:pPr>
        <w:pStyle w:val="Default"/>
        <w:rPr>
          <w:sz w:val="28"/>
          <w:szCs w:val="28"/>
        </w:rPr>
      </w:pPr>
    </w:p>
    <w:p w:rsidR="006206DE" w:rsidRPr="006206DE" w:rsidRDefault="006206DE" w:rsidP="006206DE">
      <w:pPr>
        <w:pStyle w:val="Default"/>
        <w:jc w:val="both"/>
        <w:rPr>
          <w:b/>
          <w:sz w:val="28"/>
          <w:szCs w:val="28"/>
        </w:rPr>
      </w:pPr>
      <w:r w:rsidRPr="006206DE">
        <w:rPr>
          <w:b/>
          <w:sz w:val="28"/>
          <w:szCs w:val="28"/>
        </w:rPr>
        <w:t xml:space="preserve">3.2.1. Основные источники: </w:t>
      </w:r>
    </w:p>
    <w:p w:rsidR="006206DE" w:rsidRPr="006206DE" w:rsidRDefault="006206DE" w:rsidP="006206DE">
      <w:pPr>
        <w:pStyle w:val="af7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06DE">
        <w:rPr>
          <w:rFonts w:ascii="Times New Roman" w:hAnsi="Times New Roman"/>
          <w:sz w:val="28"/>
          <w:szCs w:val="28"/>
        </w:rPr>
        <w:t xml:space="preserve">Информационные технологии: учебное пособие / Л. Г. Гагарина, Я. О. Теплова, Е. Л. Румянцева, А. М. </w:t>
      </w:r>
      <w:proofErr w:type="spellStart"/>
      <w:r w:rsidRPr="006206DE">
        <w:rPr>
          <w:rFonts w:ascii="Times New Roman" w:hAnsi="Times New Roman"/>
          <w:sz w:val="28"/>
          <w:szCs w:val="28"/>
        </w:rPr>
        <w:t>Баин</w:t>
      </w:r>
      <w:proofErr w:type="spellEnd"/>
      <w:r w:rsidRPr="006206DE">
        <w:rPr>
          <w:rFonts w:ascii="Times New Roman" w:hAnsi="Times New Roman"/>
          <w:sz w:val="28"/>
          <w:szCs w:val="28"/>
        </w:rPr>
        <w:t>; под ред. Л. Г. Гагариной. — М.: ФОРУМ: ИНФРА-М, 2019. — 320 с. — (Профессиональное образов</w:t>
      </w:r>
      <w:r w:rsidRPr="006206DE">
        <w:rPr>
          <w:rFonts w:ascii="Times New Roman" w:hAnsi="Times New Roman"/>
          <w:sz w:val="28"/>
          <w:szCs w:val="28"/>
        </w:rPr>
        <w:t>а</w:t>
      </w:r>
      <w:r w:rsidRPr="006206DE">
        <w:rPr>
          <w:rFonts w:ascii="Times New Roman" w:hAnsi="Times New Roman"/>
          <w:sz w:val="28"/>
          <w:szCs w:val="28"/>
        </w:rPr>
        <w:t>ние). - ISBN 978-5-8199-0608-8. - Текст: электронный. - URL: https://znanium.com/catalog/product/1018534 (дата обращения: 25.11.2021). – Режим доступа: по подписке.</w:t>
      </w:r>
    </w:p>
    <w:p w:rsidR="006206DE" w:rsidRPr="006206DE" w:rsidRDefault="006206DE" w:rsidP="006206DE">
      <w:pPr>
        <w:pStyle w:val="af7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06DE">
        <w:rPr>
          <w:rFonts w:ascii="Times New Roman" w:hAnsi="Times New Roman"/>
          <w:sz w:val="28"/>
          <w:szCs w:val="28"/>
        </w:rPr>
        <w:t>Информатика и информационные технологии [Текст]:   учебник для СПО / М.В. Гаврилов, В.А. Климов . - 4-е изд., пер. и доп. - М.: ЮРАЙТ, 2018.- 383 с.- ISBN 978-5-534-03051-8</w:t>
      </w:r>
    </w:p>
    <w:p w:rsidR="006206DE" w:rsidRPr="006206DE" w:rsidRDefault="006206DE" w:rsidP="006206DE">
      <w:pPr>
        <w:pStyle w:val="af7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06DE">
        <w:rPr>
          <w:rFonts w:ascii="Times New Roman" w:hAnsi="Times New Roman"/>
          <w:sz w:val="28"/>
          <w:szCs w:val="28"/>
        </w:rPr>
        <w:t xml:space="preserve">Информационные технологии в профессиональной деятельности [Текст]: учебник для </w:t>
      </w:r>
      <w:proofErr w:type="gramStart"/>
      <w:r w:rsidRPr="006206DE">
        <w:rPr>
          <w:rFonts w:ascii="Times New Roman" w:hAnsi="Times New Roman"/>
          <w:sz w:val="28"/>
          <w:szCs w:val="28"/>
        </w:rPr>
        <w:t>СПО/ Е.</w:t>
      </w:r>
      <w:proofErr w:type="gramEnd"/>
      <w:r w:rsidRPr="006206DE">
        <w:rPr>
          <w:rFonts w:ascii="Times New Roman" w:hAnsi="Times New Roman"/>
          <w:sz w:val="28"/>
          <w:szCs w:val="28"/>
        </w:rPr>
        <w:t>В. Филимонова. - М.: КНОРУС, 2017.- 488с.- ISBN 978-5-406-04887-0</w:t>
      </w:r>
    </w:p>
    <w:p w:rsidR="006206DE" w:rsidRPr="006206DE" w:rsidRDefault="006206DE" w:rsidP="006206DE">
      <w:pPr>
        <w:pStyle w:val="af7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06DE">
        <w:rPr>
          <w:rFonts w:ascii="Times New Roman" w:hAnsi="Times New Roman"/>
          <w:sz w:val="28"/>
          <w:szCs w:val="28"/>
        </w:rPr>
        <w:lastRenderedPageBreak/>
        <w:t>Михеева, Е.В.   Информационные технологии в профессиональной де</w:t>
      </w:r>
      <w:r w:rsidRPr="006206DE">
        <w:rPr>
          <w:rFonts w:ascii="Times New Roman" w:hAnsi="Times New Roman"/>
          <w:sz w:val="28"/>
          <w:szCs w:val="28"/>
        </w:rPr>
        <w:t>я</w:t>
      </w:r>
      <w:r w:rsidRPr="006206DE">
        <w:rPr>
          <w:rFonts w:ascii="Times New Roman" w:hAnsi="Times New Roman"/>
          <w:sz w:val="28"/>
          <w:szCs w:val="28"/>
        </w:rPr>
        <w:t xml:space="preserve">тельности [Текст]: учебник для студентов учреждений СПО (Гриф ФГАУ ФИРО) / Е.В. Михеева, О.И. Титова. - 3-е изд., стер. - </w:t>
      </w:r>
      <w:proofErr w:type="gramStart"/>
      <w:r w:rsidRPr="006206DE">
        <w:rPr>
          <w:rFonts w:ascii="Times New Roman" w:hAnsi="Times New Roman"/>
          <w:sz w:val="28"/>
          <w:szCs w:val="28"/>
        </w:rPr>
        <w:t>М.: Ак</w:t>
      </w:r>
      <w:r w:rsidRPr="006206DE">
        <w:rPr>
          <w:rFonts w:ascii="Times New Roman" w:hAnsi="Times New Roman"/>
          <w:sz w:val="28"/>
          <w:szCs w:val="28"/>
        </w:rPr>
        <w:t>а</w:t>
      </w:r>
      <w:r w:rsidRPr="006206DE">
        <w:rPr>
          <w:rFonts w:ascii="Times New Roman" w:hAnsi="Times New Roman"/>
          <w:sz w:val="28"/>
          <w:szCs w:val="28"/>
        </w:rPr>
        <w:t>демия, 2019. - 416 с. - (Профессиональное образование:</w:t>
      </w:r>
      <w:proofErr w:type="gramEnd"/>
      <w:r w:rsidRPr="006206D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206DE">
        <w:rPr>
          <w:rFonts w:ascii="Times New Roman" w:hAnsi="Times New Roman"/>
          <w:sz w:val="28"/>
          <w:szCs w:val="28"/>
        </w:rPr>
        <w:t>ТОП 50).</w:t>
      </w:r>
      <w:proofErr w:type="gramEnd"/>
    </w:p>
    <w:p w:rsidR="006206DE" w:rsidRPr="006206DE" w:rsidRDefault="006206DE" w:rsidP="006206DE">
      <w:pPr>
        <w:pStyle w:val="af7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06DE">
        <w:rPr>
          <w:rFonts w:ascii="Times New Roman" w:hAnsi="Times New Roman"/>
          <w:sz w:val="28"/>
          <w:szCs w:val="28"/>
        </w:rPr>
        <w:t>Михеева, Е.В.   Практикум по информационным технологиям в пр</w:t>
      </w:r>
      <w:r w:rsidRPr="006206DE">
        <w:rPr>
          <w:rFonts w:ascii="Times New Roman" w:hAnsi="Times New Roman"/>
          <w:sz w:val="28"/>
          <w:szCs w:val="28"/>
        </w:rPr>
        <w:t>о</w:t>
      </w:r>
      <w:r w:rsidRPr="006206DE">
        <w:rPr>
          <w:rFonts w:ascii="Times New Roman" w:hAnsi="Times New Roman"/>
          <w:sz w:val="28"/>
          <w:szCs w:val="28"/>
        </w:rPr>
        <w:t xml:space="preserve">фессиональной деятельности [Текст]: учебное пособие для студентов учреждений СПО (Гриф ФГАУ ФИРО) / Е.В. Михеева, О.И. Титова. - 4-е изд., стер. - </w:t>
      </w:r>
      <w:proofErr w:type="gramStart"/>
      <w:r w:rsidRPr="006206DE">
        <w:rPr>
          <w:rFonts w:ascii="Times New Roman" w:hAnsi="Times New Roman"/>
          <w:sz w:val="28"/>
          <w:szCs w:val="28"/>
        </w:rPr>
        <w:t>М.: Академия, 2019. - 288 с. - (Профессиональное обр</w:t>
      </w:r>
      <w:r w:rsidRPr="006206DE">
        <w:rPr>
          <w:rFonts w:ascii="Times New Roman" w:hAnsi="Times New Roman"/>
          <w:sz w:val="28"/>
          <w:szCs w:val="28"/>
        </w:rPr>
        <w:t>а</w:t>
      </w:r>
      <w:r w:rsidRPr="006206DE">
        <w:rPr>
          <w:rFonts w:ascii="Times New Roman" w:hAnsi="Times New Roman"/>
          <w:sz w:val="28"/>
          <w:szCs w:val="28"/>
        </w:rPr>
        <w:t>зование:</w:t>
      </w:r>
      <w:proofErr w:type="gramEnd"/>
      <w:r w:rsidRPr="006206D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206DE">
        <w:rPr>
          <w:rFonts w:ascii="Times New Roman" w:hAnsi="Times New Roman"/>
          <w:sz w:val="28"/>
          <w:szCs w:val="28"/>
        </w:rPr>
        <w:t>ТОП 50).</w:t>
      </w:r>
      <w:proofErr w:type="gramEnd"/>
    </w:p>
    <w:p w:rsidR="006206DE" w:rsidRPr="006206DE" w:rsidRDefault="006206DE" w:rsidP="006206DE">
      <w:pPr>
        <w:pStyle w:val="af7"/>
        <w:spacing w:after="0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6206DE" w:rsidRPr="006206DE" w:rsidRDefault="006206DE" w:rsidP="006206DE">
      <w:pPr>
        <w:pStyle w:val="af7"/>
        <w:spacing w:after="0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206DE">
        <w:rPr>
          <w:rFonts w:ascii="Times New Roman" w:hAnsi="Times New Roman"/>
          <w:b/>
          <w:sz w:val="28"/>
          <w:szCs w:val="28"/>
        </w:rPr>
        <w:t>3.2.2. Электронные издания (электронные ресурсы)</w:t>
      </w:r>
    </w:p>
    <w:p w:rsidR="006206DE" w:rsidRPr="006206DE" w:rsidRDefault="006206DE" w:rsidP="006206DE">
      <w:pPr>
        <w:pStyle w:val="aff1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6206DE">
        <w:rPr>
          <w:sz w:val="28"/>
          <w:szCs w:val="28"/>
        </w:rPr>
        <w:t xml:space="preserve">Электронный ресурс «Образовательно-информационный ресурс для учителей информатики, учащихся». Режим доступа: </w:t>
      </w:r>
      <w:hyperlink r:id="rId13" w:history="1">
        <w:r w:rsidRPr="006206DE">
          <w:rPr>
            <w:rStyle w:val="aff"/>
            <w:sz w:val="28"/>
            <w:szCs w:val="28"/>
            <w:lang w:val="en-US"/>
          </w:rPr>
          <w:t>www</w:t>
        </w:r>
        <w:r w:rsidRPr="006206DE">
          <w:rPr>
            <w:rStyle w:val="aff"/>
            <w:sz w:val="28"/>
            <w:szCs w:val="28"/>
          </w:rPr>
          <w:t>.</w:t>
        </w:r>
        <w:proofErr w:type="spellStart"/>
        <w:r w:rsidRPr="006206DE">
          <w:rPr>
            <w:rStyle w:val="aff"/>
            <w:sz w:val="28"/>
            <w:szCs w:val="28"/>
            <w:lang w:val="en-US"/>
          </w:rPr>
          <w:t>metod</w:t>
        </w:r>
        <w:proofErr w:type="spellEnd"/>
        <w:r w:rsidRPr="006206DE">
          <w:rPr>
            <w:rStyle w:val="aff"/>
            <w:sz w:val="28"/>
            <w:szCs w:val="28"/>
          </w:rPr>
          <w:t>-</w:t>
        </w:r>
        <w:proofErr w:type="spellStart"/>
        <w:r w:rsidRPr="006206DE">
          <w:rPr>
            <w:rStyle w:val="aff"/>
            <w:sz w:val="28"/>
            <w:szCs w:val="28"/>
            <w:lang w:val="en-US"/>
          </w:rPr>
          <w:t>kopilka</w:t>
        </w:r>
        <w:proofErr w:type="spellEnd"/>
        <w:r w:rsidRPr="006206DE">
          <w:rPr>
            <w:rStyle w:val="aff"/>
            <w:sz w:val="28"/>
            <w:szCs w:val="28"/>
          </w:rPr>
          <w:t>.</w:t>
        </w:r>
        <w:proofErr w:type="spellStart"/>
        <w:r w:rsidRPr="006206DE">
          <w:rPr>
            <w:rStyle w:val="aff"/>
            <w:sz w:val="28"/>
            <w:szCs w:val="28"/>
            <w:lang w:val="en-US"/>
          </w:rPr>
          <w:t>ru</w:t>
        </w:r>
        <w:proofErr w:type="spellEnd"/>
      </w:hyperlink>
    </w:p>
    <w:p w:rsidR="006206DE" w:rsidRPr="006206DE" w:rsidRDefault="006206DE" w:rsidP="006206DE">
      <w:pPr>
        <w:pStyle w:val="aff1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6206DE">
        <w:rPr>
          <w:sz w:val="28"/>
          <w:szCs w:val="28"/>
        </w:rPr>
        <w:t xml:space="preserve">Электронный ресурс «Информатика и информационно-коммуникационные технологии в школе». Режим доступа:  </w:t>
      </w:r>
      <w:hyperlink r:id="rId14" w:history="1">
        <w:r w:rsidRPr="006206DE">
          <w:rPr>
            <w:rStyle w:val="aff"/>
            <w:sz w:val="28"/>
            <w:szCs w:val="28"/>
            <w:lang w:val="en-US"/>
          </w:rPr>
          <w:t>www</w:t>
        </w:r>
        <w:r w:rsidRPr="006206DE">
          <w:rPr>
            <w:rStyle w:val="aff"/>
            <w:sz w:val="28"/>
            <w:szCs w:val="28"/>
          </w:rPr>
          <w:t>.</w:t>
        </w:r>
        <w:proofErr w:type="spellStart"/>
        <w:r w:rsidRPr="006206DE">
          <w:rPr>
            <w:rStyle w:val="aff"/>
            <w:sz w:val="28"/>
            <w:szCs w:val="28"/>
            <w:lang w:val="en-US"/>
          </w:rPr>
          <w:t>klyaksa</w:t>
        </w:r>
        <w:proofErr w:type="spellEnd"/>
        <w:r w:rsidRPr="006206DE">
          <w:rPr>
            <w:rStyle w:val="aff"/>
            <w:sz w:val="28"/>
            <w:szCs w:val="28"/>
          </w:rPr>
          <w:t>.</w:t>
        </w:r>
        <w:r w:rsidRPr="006206DE">
          <w:rPr>
            <w:rStyle w:val="aff"/>
            <w:sz w:val="28"/>
            <w:szCs w:val="28"/>
            <w:lang w:val="en-US"/>
          </w:rPr>
          <w:t>net</w:t>
        </w:r>
      </w:hyperlink>
    </w:p>
    <w:p w:rsidR="006206DE" w:rsidRPr="006206DE" w:rsidRDefault="006206DE" w:rsidP="006206DE">
      <w:pPr>
        <w:pStyle w:val="aff1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6206DE">
        <w:rPr>
          <w:sz w:val="28"/>
          <w:szCs w:val="28"/>
        </w:rPr>
        <w:t>Электронный ресурс «Образовательные ресурсы Интернета - Информ</w:t>
      </w:r>
      <w:r w:rsidRPr="006206DE">
        <w:rPr>
          <w:sz w:val="28"/>
          <w:szCs w:val="28"/>
        </w:rPr>
        <w:t>а</w:t>
      </w:r>
      <w:r w:rsidRPr="006206DE">
        <w:rPr>
          <w:sz w:val="28"/>
          <w:szCs w:val="28"/>
        </w:rPr>
        <w:t xml:space="preserve">тика». Режим доступа:  </w:t>
      </w:r>
      <w:hyperlink r:id="rId15" w:history="1">
        <w:r w:rsidRPr="006206DE">
          <w:rPr>
            <w:rStyle w:val="aff"/>
            <w:sz w:val="28"/>
            <w:szCs w:val="28"/>
            <w:lang w:val="en-US"/>
          </w:rPr>
          <w:t>www</w:t>
        </w:r>
        <w:r w:rsidRPr="006206DE">
          <w:rPr>
            <w:rStyle w:val="aff"/>
            <w:sz w:val="28"/>
            <w:szCs w:val="28"/>
          </w:rPr>
          <w:t>.</w:t>
        </w:r>
        <w:proofErr w:type="spellStart"/>
        <w:r w:rsidRPr="006206DE">
          <w:rPr>
            <w:rStyle w:val="aff"/>
            <w:sz w:val="28"/>
            <w:szCs w:val="28"/>
            <w:lang w:val="en-US"/>
          </w:rPr>
          <w:t>alleng</w:t>
        </w:r>
        <w:proofErr w:type="spellEnd"/>
        <w:r w:rsidRPr="006206DE">
          <w:rPr>
            <w:rStyle w:val="aff"/>
            <w:sz w:val="28"/>
            <w:szCs w:val="28"/>
          </w:rPr>
          <w:t>.</w:t>
        </w:r>
        <w:proofErr w:type="spellStart"/>
        <w:r w:rsidRPr="006206DE">
          <w:rPr>
            <w:rStyle w:val="aff"/>
            <w:sz w:val="28"/>
            <w:szCs w:val="28"/>
            <w:lang w:val="en-US"/>
          </w:rPr>
          <w:t>ru</w:t>
        </w:r>
        <w:proofErr w:type="spellEnd"/>
      </w:hyperlink>
    </w:p>
    <w:p w:rsidR="006206DE" w:rsidRPr="006206DE" w:rsidRDefault="006206DE" w:rsidP="006206DE">
      <w:pPr>
        <w:pStyle w:val="aff1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6206DE">
        <w:rPr>
          <w:sz w:val="28"/>
          <w:szCs w:val="28"/>
        </w:rPr>
        <w:t xml:space="preserve">Электронный ресурс «Мир информатики». Режим доступа:  </w:t>
      </w:r>
      <w:hyperlink r:id="rId16" w:history="1">
        <w:r w:rsidRPr="006206DE">
          <w:rPr>
            <w:rStyle w:val="aff"/>
            <w:sz w:val="28"/>
            <w:szCs w:val="28"/>
            <w:lang w:val="en-US"/>
          </w:rPr>
          <w:t>www</w:t>
        </w:r>
        <w:r w:rsidRPr="006206DE">
          <w:rPr>
            <w:rStyle w:val="aff"/>
            <w:sz w:val="28"/>
            <w:szCs w:val="28"/>
          </w:rPr>
          <w:t>.</w:t>
        </w:r>
        <w:proofErr w:type="spellStart"/>
        <w:r w:rsidRPr="006206DE">
          <w:rPr>
            <w:rStyle w:val="aff"/>
            <w:sz w:val="28"/>
            <w:szCs w:val="28"/>
            <w:lang w:val="en-US"/>
          </w:rPr>
          <w:t>jgk</w:t>
        </w:r>
        <w:proofErr w:type="spellEnd"/>
        <w:r w:rsidRPr="006206DE">
          <w:rPr>
            <w:rStyle w:val="aff"/>
            <w:sz w:val="28"/>
            <w:szCs w:val="28"/>
          </w:rPr>
          <w:t>.</w:t>
        </w:r>
        <w:proofErr w:type="spellStart"/>
        <w:r w:rsidRPr="006206DE">
          <w:rPr>
            <w:rStyle w:val="aff"/>
            <w:sz w:val="28"/>
            <w:szCs w:val="28"/>
            <w:lang w:val="en-US"/>
          </w:rPr>
          <w:t>ucoz</w:t>
        </w:r>
        <w:proofErr w:type="spellEnd"/>
        <w:r w:rsidRPr="006206DE">
          <w:rPr>
            <w:rStyle w:val="aff"/>
            <w:sz w:val="28"/>
            <w:szCs w:val="28"/>
          </w:rPr>
          <w:t>.</w:t>
        </w:r>
        <w:proofErr w:type="spellStart"/>
        <w:r w:rsidRPr="006206DE">
          <w:rPr>
            <w:rStyle w:val="aff"/>
            <w:sz w:val="28"/>
            <w:szCs w:val="28"/>
            <w:lang w:val="en-US"/>
          </w:rPr>
          <w:t>ru</w:t>
        </w:r>
        <w:proofErr w:type="spellEnd"/>
      </w:hyperlink>
    </w:p>
    <w:p w:rsidR="006206DE" w:rsidRPr="006206DE" w:rsidRDefault="006206DE" w:rsidP="006206DE">
      <w:pPr>
        <w:pStyle w:val="aff1"/>
        <w:numPr>
          <w:ilvl w:val="0"/>
          <w:numId w:val="27"/>
        </w:numPr>
        <w:ind w:left="0" w:firstLine="0"/>
        <w:jc w:val="both"/>
        <w:rPr>
          <w:color w:val="000000" w:themeColor="text1"/>
          <w:sz w:val="28"/>
          <w:szCs w:val="28"/>
        </w:rPr>
      </w:pPr>
      <w:r w:rsidRPr="006206DE">
        <w:rPr>
          <w:sz w:val="28"/>
          <w:szCs w:val="28"/>
        </w:rPr>
        <w:t>Электронный ресурс «</w:t>
      </w:r>
      <w:r w:rsidRPr="006206DE">
        <w:rPr>
          <w:color w:val="000000" w:themeColor="text1"/>
          <w:sz w:val="28"/>
          <w:szCs w:val="28"/>
          <w:shd w:val="clear" w:color="auto" w:fill="FFFFFF"/>
        </w:rPr>
        <w:t>Бесплатное дистанционное обучение в Наци</w:t>
      </w:r>
      <w:r w:rsidRPr="006206DE">
        <w:rPr>
          <w:color w:val="000000" w:themeColor="text1"/>
          <w:sz w:val="28"/>
          <w:szCs w:val="28"/>
          <w:shd w:val="clear" w:color="auto" w:fill="FFFFFF"/>
        </w:rPr>
        <w:t>о</w:t>
      </w:r>
      <w:r w:rsidRPr="006206DE">
        <w:rPr>
          <w:color w:val="000000" w:themeColor="text1"/>
          <w:sz w:val="28"/>
          <w:szCs w:val="28"/>
          <w:shd w:val="clear" w:color="auto" w:fill="FFFFFF"/>
        </w:rPr>
        <w:t xml:space="preserve">нальном Открытом Университете «ИНТУИТ». </w:t>
      </w:r>
      <w:r w:rsidRPr="006206DE">
        <w:rPr>
          <w:sz w:val="28"/>
          <w:szCs w:val="28"/>
        </w:rPr>
        <w:t xml:space="preserve">Режим доступа:  </w:t>
      </w:r>
      <w:r w:rsidRPr="006206DE">
        <w:rPr>
          <w:color w:val="0000FF"/>
          <w:sz w:val="28"/>
          <w:szCs w:val="28"/>
          <w:u w:val="single"/>
        </w:rPr>
        <w:t>http://www.intuit.ru</w:t>
      </w:r>
      <w:r w:rsidRPr="006206DE">
        <w:rPr>
          <w:color w:val="000000"/>
          <w:sz w:val="28"/>
          <w:szCs w:val="28"/>
        </w:rPr>
        <w:t> </w:t>
      </w:r>
    </w:p>
    <w:p w:rsidR="006206DE" w:rsidRPr="006206DE" w:rsidRDefault="006206DE" w:rsidP="006206DE">
      <w:pPr>
        <w:pStyle w:val="aff1"/>
        <w:numPr>
          <w:ilvl w:val="0"/>
          <w:numId w:val="27"/>
        </w:numPr>
        <w:ind w:left="0" w:firstLine="0"/>
        <w:jc w:val="both"/>
        <w:rPr>
          <w:sz w:val="28"/>
          <w:szCs w:val="28"/>
        </w:rPr>
      </w:pPr>
      <w:r w:rsidRPr="006206DE">
        <w:rPr>
          <w:sz w:val="28"/>
          <w:szCs w:val="28"/>
        </w:rPr>
        <w:t xml:space="preserve">Электронный ресурс «Открытые системы: издания по </w:t>
      </w:r>
      <w:proofErr w:type="gramStart"/>
      <w:r w:rsidRPr="006206DE">
        <w:rPr>
          <w:sz w:val="28"/>
          <w:szCs w:val="28"/>
        </w:rPr>
        <w:t>информацио</w:t>
      </w:r>
      <w:r w:rsidRPr="006206DE">
        <w:rPr>
          <w:sz w:val="28"/>
          <w:szCs w:val="28"/>
        </w:rPr>
        <w:t>н</w:t>
      </w:r>
      <w:r w:rsidRPr="006206DE">
        <w:rPr>
          <w:sz w:val="28"/>
          <w:szCs w:val="28"/>
        </w:rPr>
        <w:t>ным</w:t>
      </w:r>
      <w:proofErr w:type="gramEnd"/>
      <w:r w:rsidRPr="006206DE">
        <w:rPr>
          <w:sz w:val="28"/>
          <w:szCs w:val="28"/>
        </w:rPr>
        <w:t xml:space="preserve"> технология». </w:t>
      </w:r>
      <w:r w:rsidRPr="006206DE">
        <w:rPr>
          <w:color w:val="000000"/>
          <w:sz w:val="28"/>
          <w:szCs w:val="28"/>
        </w:rPr>
        <w:t xml:space="preserve">Режим доступа: </w:t>
      </w:r>
      <w:r w:rsidRPr="006206DE">
        <w:rPr>
          <w:color w:val="0000FF"/>
          <w:sz w:val="28"/>
          <w:szCs w:val="28"/>
          <w:u w:val="single"/>
        </w:rPr>
        <w:t>http://www.osp.ru</w:t>
      </w:r>
      <w:r w:rsidRPr="006206DE">
        <w:rPr>
          <w:sz w:val="28"/>
          <w:szCs w:val="28"/>
        </w:rPr>
        <w:t> </w:t>
      </w:r>
    </w:p>
    <w:p w:rsidR="006206DE" w:rsidRPr="006206DE" w:rsidRDefault="006206DE" w:rsidP="006206DE">
      <w:pPr>
        <w:pStyle w:val="aff1"/>
        <w:numPr>
          <w:ilvl w:val="0"/>
          <w:numId w:val="27"/>
        </w:numPr>
        <w:ind w:left="0" w:firstLine="0"/>
        <w:jc w:val="both"/>
        <w:rPr>
          <w:color w:val="000000"/>
          <w:sz w:val="28"/>
          <w:szCs w:val="28"/>
        </w:rPr>
      </w:pPr>
      <w:r w:rsidRPr="006206DE">
        <w:rPr>
          <w:sz w:val="28"/>
          <w:szCs w:val="28"/>
        </w:rPr>
        <w:t>Электронный ресурс «</w:t>
      </w:r>
      <w:r w:rsidRPr="006206DE">
        <w:rPr>
          <w:color w:val="000000" w:themeColor="text1"/>
          <w:sz w:val="28"/>
          <w:szCs w:val="28"/>
          <w:shd w:val="clear" w:color="auto" w:fill="FFFFFF"/>
        </w:rPr>
        <w:t xml:space="preserve">Электронно-библиотечная система Znanium.com». </w:t>
      </w:r>
      <w:r w:rsidRPr="006206DE">
        <w:rPr>
          <w:rStyle w:val="apple-converted-space"/>
          <w:color w:val="555555"/>
          <w:sz w:val="28"/>
          <w:szCs w:val="28"/>
          <w:shd w:val="clear" w:color="auto" w:fill="FFFFFF"/>
        </w:rPr>
        <w:t> </w:t>
      </w:r>
      <w:r w:rsidRPr="006206DE">
        <w:rPr>
          <w:color w:val="000000"/>
          <w:sz w:val="28"/>
          <w:szCs w:val="28"/>
        </w:rPr>
        <w:t xml:space="preserve">Режим доступа: </w:t>
      </w:r>
      <w:r w:rsidRPr="006206DE">
        <w:rPr>
          <w:color w:val="000000"/>
          <w:sz w:val="28"/>
          <w:szCs w:val="28"/>
          <w:lang w:val="en-US"/>
        </w:rPr>
        <w:t>http:/znanium.com</w:t>
      </w:r>
    </w:p>
    <w:p w:rsidR="006206DE" w:rsidRPr="006206DE" w:rsidRDefault="006206DE" w:rsidP="006206DE">
      <w:pPr>
        <w:pStyle w:val="aff1"/>
        <w:ind w:left="720"/>
        <w:jc w:val="both"/>
        <w:rPr>
          <w:sz w:val="28"/>
          <w:szCs w:val="28"/>
        </w:rPr>
      </w:pPr>
    </w:p>
    <w:p w:rsidR="006206DE" w:rsidRPr="006206DE" w:rsidRDefault="006206DE" w:rsidP="006206DE">
      <w:pPr>
        <w:pStyle w:val="17"/>
        <w:jc w:val="left"/>
        <w:rPr>
          <w:sz w:val="28"/>
          <w:szCs w:val="28"/>
        </w:rPr>
      </w:pPr>
      <w:r w:rsidRPr="006206DE">
        <w:rPr>
          <w:sz w:val="28"/>
          <w:szCs w:val="28"/>
        </w:rPr>
        <w:t xml:space="preserve">3.2.3. Дополнительные источники: </w:t>
      </w:r>
    </w:p>
    <w:p w:rsidR="006206DE" w:rsidRPr="006206DE" w:rsidRDefault="006206DE" w:rsidP="006206D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pStyle w:val="af7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06DE">
        <w:rPr>
          <w:rFonts w:ascii="Times New Roman" w:hAnsi="Times New Roman"/>
          <w:sz w:val="28"/>
          <w:szCs w:val="28"/>
        </w:rPr>
        <w:t xml:space="preserve">Кравченко, Л. В. Практикум по </w:t>
      </w:r>
      <w:proofErr w:type="spellStart"/>
      <w:r w:rsidRPr="006206DE">
        <w:rPr>
          <w:rFonts w:ascii="Times New Roman" w:hAnsi="Times New Roman"/>
          <w:sz w:val="28"/>
          <w:szCs w:val="28"/>
        </w:rPr>
        <w:t>Microsoft</w:t>
      </w:r>
      <w:proofErr w:type="spellEnd"/>
      <w:r w:rsidRPr="006206D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206DE">
        <w:rPr>
          <w:rFonts w:ascii="Times New Roman" w:hAnsi="Times New Roman"/>
          <w:sz w:val="28"/>
          <w:szCs w:val="28"/>
        </w:rPr>
        <w:t>Office</w:t>
      </w:r>
      <w:proofErr w:type="spellEnd"/>
      <w:r w:rsidRPr="006206DE">
        <w:rPr>
          <w:rFonts w:ascii="Times New Roman" w:hAnsi="Times New Roman"/>
          <w:sz w:val="28"/>
          <w:szCs w:val="28"/>
        </w:rPr>
        <w:t xml:space="preserve"> 2007 (</w:t>
      </w:r>
      <w:proofErr w:type="spellStart"/>
      <w:r w:rsidRPr="006206DE">
        <w:rPr>
          <w:rFonts w:ascii="Times New Roman" w:hAnsi="Times New Roman"/>
          <w:sz w:val="28"/>
          <w:szCs w:val="28"/>
        </w:rPr>
        <w:t>Word</w:t>
      </w:r>
      <w:proofErr w:type="spellEnd"/>
      <w:r w:rsidRPr="006206D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206DE">
        <w:rPr>
          <w:rFonts w:ascii="Times New Roman" w:hAnsi="Times New Roman"/>
          <w:sz w:val="28"/>
          <w:szCs w:val="28"/>
        </w:rPr>
        <w:t>Excel</w:t>
      </w:r>
      <w:proofErr w:type="spellEnd"/>
      <w:r w:rsidRPr="006206D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206DE">
        <w:rPr>
          <w:rFonts w:ascii="Times New Roman" w:hAnsi="Times New Roman"/>
          <w:sz w:val="28"/>
          <w:szCs w:val="28"/>
        </w:rPr>
        <w:t>Access</w:t>
      </w:r>
      <w:proofErr w:type="spellEnd"/>
      <w:r w:rsidRPr="006206DE">
        <w:rPr>
          <w:rFonts w:ascii="Times New Roman" w:hAnsi="Times New Roman"/>
          <w:sz w:val="28"/>
          <w:szCs w:val="28"/>
        </w:rPr>
        <w:t xml:space="preserve">), </w:t>
      </w:r>
      <w:proofErr w:type="spellStart"/>
      <w:r w:rsidRPr="006206DE">
        <w:rPr>
          <w:rFonts w:ascii="Times New Roman" w:hAnsi="Times New Roman"/>
          <w:sz w:val="28"/>
          <w:szCs w:val="28"/>
        </w:rPr>
        <w:t>PhotoShop</w:t>
      </w:r>
      <w:proofErr w:type="spellEnd"/>
      <w:r w:rsidRPr="006206DE">
        <w:rPr>
          <w:rFonts w:ascii="Times New Roman" w:hAnsi="Times New Roman"/>
          <w:sz w:val="28"/>
          <w:szCs w:val="28"/>
        </w:rPr>
        <w:t xml:space="preserve">: учебно-методическое пособие / Л.В. Кравченко. — 2-е изд., </w:t>
      </w:r>
      <w:proofErr w:type="spellStart"/>
      <w:r w:rsidRPr="006206DE">
        <w:rPr>
          <w:rFonts w:ascii="Times New Roman" w:hAnsi="Times New Roman"/>
          <w:sz w:val="28"/>
          <w:szCs w:val="28"/>
        </w:rPr>
        <w:t>испр</w:t>
      </w:r>
      <w:proofErr w:type="spellEnd"/>
      <w:r w:rsidRPr="006206DE">
        <w:rPr>
          <w:rFonts w:ascii="Times New Roman" w:hAnsi="Times New Roman"/>
          <w:sz w:val="28"/>
          <w:szCs w:val="28"/>
        </w:rPr>
        <w:t xml:space="preserve">. и доп. — М.: ФОРУМ: ИНФРА-М, 2021. — 168 </w:t>
      </w:r>
      <w:proofErr w:type="gramStart"/>
      <w:r w:rsidRPr="006206DE">
        <w:rPr>
          <w:rFonts w:ascii="Times New Roman" w:hAnsi="Times New Roman"/>
          <w:sz w:val="28"/>
          <w:szCs w:val="28"/>
        </w:rPr>
        <w:t>с</w:t>
      </w:r>
      <w:proofErr w:type="gramEnd"/>
      <w:r w:rsidRPr="006206DE">
        <w:rPr>
          <w:rFonts w:ascii="Times New Roman" w:hAnsi="Times New Roman"/>
          <w:sz w:val="28"/>
          <w:szCs w:val="28"/>
        </w:rPr>
        <w:t>. — (Среднее профессиональное образование). - ISBN 978-5-00091-008-5. - Текст: электронный. - URL: https://znanium.com/catalog/product/1413146 (дата обращения: 25.11.2021). – Режим доступа: по подписке.</w:t>
      </w:r>
    </w:p>
    <w:p w:rsidR="006206DE" w:rsidRPr="006206DE" w:rsidRDefault="006206DE" w:rsidP="006206DE">
      <w:pPr>
        <w:pStyle w:val="af7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206DE">
        <w:rPr>
          <w:rFonts w:ascii="Times New Roman" w:hAnsi="Times New Roman"/>
          <w:sz w:val="28"/>
          <w:szCs w:val="28"/>
        </w:rPr>
        <w:t>Синаторов</w:t>
      </w:r>
      <w:proofErr w:type="spellEnd"/>
      <w:r w:rsidRPr="006206DE">
        <w:rPr>
          <w:rFonts w:ascii="Times New Roman" w:hAnsi="Times New Roman"/>
          <w:sz w:val="28"/>
          <w:szCs w:val="28"/>
        </w:rPr>
        <w:t xml:space="preserve">, С. В. Информационные технологии в профессиональной деятельности: учебное пособие / С.В. </w:t>
      </w:r>
      <w:proofErr w:type="spellStart"/>
      <w:r w:rsidRPr="006206DE">
        <w:rPr>
          <w:rFonts w:ascii="Times New Roman" w:hAnsi="Times New Roman"/>
          <w:sz w:val="28"/>
          <w:szCs w:val="28"/>
        </w:rPr>
        <w:t>Синаторов</w:t>
      </w:r>
      <w:proofErr w:type="spellEnd"/>
      <w:r w:rsidRPr="006206DE">
        <w:rPr>
          <w:rFonts w:ascii="Times New Roman" w:hAnsi="Times New Roman"/>
          <w:sz w:val="28"/>
          <w:szCs w:val="28"/>
        </w:rPr>
        <w:t xml:space="preserve">, О.В. </w:t>
      </w:r>
      <w:proofErr w:type="spellStart"/>
      <w:r w:rsidRPr="006206DE">
        <w:rPr>
          <w:rFonts w:ascii="Times New Roman" w:hAnsi="Times New Roman"/>
          <w:sz w:val="28"/>
          <w:szCs w:val="28"/>
        </w:rPr>
        <w:t>Пикулик</w:t>
      </w:r>
      <w:proofErr w:type="spellEnd"/>
      <w:r w:rsidRPr="006206DE">
        <w:rPr>
          <w:rFonts w:ascii="Times New Roman" w:hAnsi="Times New Roman"/>
          <w:sz w:val="28"/>
          <w:szCs w:val="28"/>
        </w:rPr>
        <w:t xml:space="preserve">. — М.: ИНФРА-М, 2022. — 277 </w:t>
      </w:r>
      <w:proofErr w:type="gramStart"/>
      <w:r w:rsidRPr="006206DE">
        <w:rPr>
          <w:rFonts w:ascii="Times New Roman" w:hAnsi="Times New Roman"/>
          <w:sz w:val="28"/>
          <w:szCs w:val="28"/>
        </w:rPr>
        <w:t>с</w:t>
      </w:r>
      <w:proofErr w:type="gramEnd"/>
      <w:r w:rsidRPr="006206DE">
        <w:rPr>
          <w:rFonts w:ascii="Times New Roman" w:hAnsi="Times New Roman"/>
          <w:sz w:val="28"/>
          <w:szCs w:val="28"/>
        </w:rPr>
        <w:t>. — (Среднее профессиональное образов</w:t>
      </w:r>
      <w:r w:rsidRPr="006206DE">
        <w:rPr>
          <w:rFonts w:ascii="Times New Roman" w:hAnsi="Times New Roman"/>
          <w:sz w:val="28"/>
          <w:szCs w:val="28"/>
        </w:rPr>
        <w:t>а</w:t>
      </w:r>
      <w:r w:rsidRPr="006206DE">
        <w:rPr>
          <w:rFonts w:ascii="Times New Roman" w:hAnsi="Times New Roman"/>
          <w:sz w:val="28"/>
          <w:szCs w:val="28"/>
        </w:rPr>
        <w:t>ние). — DOI 10.12737/1092991. - ISBN 978-5-16-016278-2. - Текст: электронный. - URL: https://znanium.com/catalog/product/1092991 (дата обращения: 25.11.2021). – Режим доступа: по подписке.</w:t>
      </w:r>
    </w:p>
    <w:p w:rsidR="006206DE" w:rsidRPr="006206DE" w:rsidRDefault="006206DE" w:rsidP="006206DE">
      <w:pPr>
        <w:pStyle w:val="af7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06DE">
        <w:rPr>
          <w:rFonts w:ascii="Times New Roman" w:hAnsi="Times New Roman"/>
          <w:sz w:val="28"/>
          <w:szCs w:val="28"/>
        </w:rPr>
        <w:t>Федотова, Е. Л. Информационные технологии в профессиональной д</w:t>
      </w:r>
      <w:r w:rsidRPr="006206DE">
        <w:rPr>
          <w:rFonts w:ascii="Times New Roman" w:hAnsi="Times New Roman"/>
          <w:sz w:val="28"/>
          <w:szCs w:val="28"/>
        </w:rPr>
        <w:t>е</w:t>
      </w:r>
      <w:r w:rsidRPr="006206DE">
        <w:rPr>
          <w:rFonts w:ascii="Times New Roman" w:hAnsi="Times New Roman"/>
          <w:sz w:val="28"/>
          <w:szCs w:val="28"/>
        </w:rPr>
        <w:t xml:space="preserve">ятельности: учебное пособие / Е.Л. Федотова. — М.: ФОРУМ: ИНФРА-М, 2022. — 367 </w:t>
      </w:r>
      <w:proofErr w:type="gramStart"/>
      <w:r w:rsidRPr="006206DE">
        <w:rPr>
          <w:rFonts w:ascii="Times New Roman" w:hAnsi="Times New Roman"/>
          <w:sz w:val="28"/>
          <w:szCs w:val="28"/>
        </w:rPr>
        <w:t>с</w:t>
      </w:r>
      <w:proofErr w:type="gramEnd"/>
      <w:r w:rsidRPr="006206DE">
        <w:rPr>
          <w:rFonts w:ascii="Times New Roman" w:hAnsi="Times New Roman"/>
          <w:sz w:val="28"/>
          <w:szCs w:val="28"/>
        </w:rPr>
        <w:t xml:space="preserve">. — (Среднее профессиональное образование). - ISBN </w:t>
      </w:r>
      <w:r w:rsidRPr="006206DE">
        <w:rPr>
          <w:rFonts w:ascii="Times New Roman" w:hAnsi="Times New Roman"/>
          <w:sz w:val="28"/>
          <w:szCs w:val="28"/>
        </w:rPr>
        <w:lastRenderedPageBreak/>
        <w:t>978-5-8199-0752-8. - Текст: электронный. - URL: https://znanium.com/catalog/product/1786345 (дата обращения: 25.11.2021). – Режим доступа: по подписке.</w:t>
      </w:r>
    </w:p>
    <w:p w:rsidR="006206DE" w:rsidRPr="006206DE" w:rsidRDefault="006206DE" w:rsidP="006206DE">
      <w:pPr>
        <w:pStyle w:val="af7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06DE">
        <w:rPr>
          <w:rFonts w:ascii="Times New Roman" w:hAnsi="Times New Roman"/>
          <w:sz w:val="28"/>
          <w:szCs w:val="28"/>
        </w:rPr>
        <w:t xml:space="preserve">Федотова, Е. Л. Прикладные информационные технологии: учебное пособие / Е.Л. Федотова, Е.М. Портнов. — М.: ФОРУМ: ИНФРА-М, 2021. — 335 </w:t>
      </w:r>
      <w:proofErr w:type="gramStart"/>
      <w:r w:rsidRPr="006206DE">
        <w:rPr>
          <w:rFonts w:ascii="Times New Roman" w:hAnsi="Times New Roman"/>
          <w:sz w:val="28"/>
          <w:szCs w:val="28"/>
        </w:rPr>
        <w:t>с</w:t>
      </w:r>
      <w:proofErr w:type="gramEnd"/>
      <w:r w:rsidRPr="006206DE">
        <w:rPr>
          <w:rFonts w:ascii="Times New Roman" w:hAnsi="Times New Roman"/>
          <w:sz w:val="28"/>
          <w:szCs w:val="28"/>
        </w:rPr>
        <w:t>. — (Среднее профессиональное образование). - ISBN 978-5-8199-0897-6. - Текст: электронный. - URL: https://znanium.com/catalog/product/1189340 (дата обращения: 25.11.2021). – Режим доступа: по подписке.</w:t>
      </w:r>
    </w:p>
    <w:p w:rsidR="006206DE" w:rsidRPr="006206DE" w:rsidRDefault="006206DE" w:rsidP="006206DE">
      <w:pPr>
        <w:pStyle w:val="af7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206DE">
        <w:rPr>
          <w:rFonts w:ascii="Times New Roman" w:hAnsi="Times New Roman"/>
          <w:sz w:val="28"/>
          <w:szCs w:val="28"/>
        </w:rPr>
        <w:t>Шишов, О. В. Современные технологии и технические средства и</w:t>
      </w:r>
      <w:r w:rsidRPr="006206DE">
        <w:rPr>
          <w:rFonts w:ascii="Times New Roman" w:hAnsi="Times New Roman"/>
          <w:sz w:val="28"/>
          <w:szCs w:val="28"/>
        </w:rPr>
        <w:t>н</w:t>
      </w:r>
      <w:r w:rsidRPr="006206DE">
        <w:rPr>
          <w:rFonts w:ascii="Times New Roman" w:hAnsi="Times New Roman"/>
          <w:sz w:val="28"/>
          <w:szCs w:val="28"/>
        </w:rPr>
        <w:t>форматизации: учебник / О.В. Шишов. — М.: ИНФРА-М, 2022. — 462 с. + Доп. материалы [Электронный ресурс]. — (Среднее професси</w:t>
      </w:r>
      <w:r w:rsidRPr="006206DE">
        <w:rPr>
          <w:rFonts w:ascii="Times New Roman" w:hAnsi="Times New Roman"/>
          <w:sz w:val="28"/>
          <w:szCs w:val="28"/>
        </w:rPr>
        <w:t>о</w:t>
      </w:r>
      <w:r w:rsidRPr="006206DE">
        <w:rPr>
          <w:rFonts w:ascii="Times New Roman" w:hAnsi="Times New Roman"/>
          <w:sz w:val="28"/>
          <w:szCs w:val="28"/>
        </w:rPr>
        <w:t>нальное образование). - ISBN 978-5-16-017112-8. - Текст: электронный. - URL: https://znanium.com/catalog/product/1764799 (дата обращения: 25.11.2021). – Режим доступа: по подписке.</w:t>
      </w:r>
    </w:p>
    <w:p w:rsidR="006206DE" w:rsidRPr="006206DE" w:rsidRDefault="006206DE" w:rsidP="006206D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206DE" w:rsidRPr="006206DE" w:rsidRDefault="006206DE" w:rsidP="006206D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206DE">
        <w:rPr>
          <w:rFonts w:ascii="Times New Roman" w:hAnsi="Times New Roman" w:cs="Times New Roman"/>
          <w:sz w:val="28"/>
          <w:szCs w:val="28"/>
        </w:rPr>
        <w:br w:type="page"/>
      </w:r>
    </w:p>
    <w:p w:rsidR="006206DE" w:rsidRPr="006206DE" w:rsidRDefault="006206DE" w:rsidP="006206DE">
      <w:pPr>
        <w:pStyle w:val="af7"/>
        <w:numPr>
          <w:ilvl w:val="0"/>
          <w:numId w:val="26"/>
        </w:numPr>
        <w:spacing w:after="0" w:line="24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6206DE">
        <w:rPr>
          <w:rFonts w:ascii="Times New Roman" w:hAnsi="Times New Roman"/>
          <w:b/>
          <w:caps/>
          <w:sz w:val="28"/>
          <w:szCs w:val="28"/>
        </w:rPr>
        <w:lastRenderedPageBreak/>
        <w:t>Контроль и оценка результатов освоения</w:t>
      </w:r>
    </w:p>
    <w:p w:rsidR="006206DE" w:rsidRPr="006206DE" w:rsidRDefault="006206DE" w:rsidP="006206DE">
      <w:pPr>
        <w:pStyle w:val="af7"/>
        <w:spacing w:after="0"/>
        <w:ind w:left="0"/>
        <w:jc w:val="center"/>
        <w:rPr>
          <w:rFonts w:ascii="Times New Roman" w:hAnsi="Times New Roman"/>
          <w:b/>
          <w:caps/>
          <w:sz w:val="28"/>
          <w:szCs w:val="28"/>
        </w:rPr>
      </w:pPr>
      <w:r w:rsidRPr="006206DE">
        <w:rPr>
          <w:rFonts w:ascii="Times New Roman" w:hAnsi="Times New Roman"/>
          <w:b/>
          <w:caps/>
          <w:sz w:val="28"/>
          <w:szCs w:val="28"/>
        </w:rPr>
        <w:t>учебной Дисциплины</w:t>
      </w:r>
    </w:p>
    <w:p w:rsidR="006206DE" w:rsidRPr="006206DE" w:rsidRDefault="006206DE" w:rsidP="006206DE">
      <w:pPr>
        <w:pStyle w:val="af7"/>
        <w:spacing w:after="0"/>
        <w:ind w:left="0"/>
        <w:rPr>
          <w:rFonts w:ascii="Times New Roman" w:hAnsi="Times New Roman"/>
          <w:b/>
          <w:cap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6206DE" w:rsidRPr="006206DE" w:rsidTr="00A65131">
        <w:tc>
          <w:tcPr>
            <w:tcW w:w="1912" w:type="pct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6206DE">
              <w:rPr>
                <w:rFonts w:ascii="Times New Roman" w:hAnsi="Times New Roman" w:cs="Times New Roman"/>
                <w:b/>
                <w:bCs/>
                <w:i/>
              </w:rPr>
              <w:t>Результаты обучения</w:t>
            </w:r>
          </w:p>
        </w:tc>
        <w:tc>
          <w:tcPr>
            <w:tcW w:w="1580" w:type="pct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6206DE">
              <w:rPr>
                <w:rFonts w:ascii="Times New Roman" w:hAnsi="Times New Roman" w:cs="Times New Roman"/>
                <w:b/>
                <w:bCs/>
                <w:i/>
              </w:rPr>
              <w:t>Критерии оценки</w:t>
            </w:r>
          </w:p>
        </w:tc>
        <w:tc>
          <w:tcPr>
            <w:tcW w:w="1508" w:type="pct"/>
          </w:tcPr>
          <w:p w:rsidR="006206DE" w:rsidRPr="006206DE" w:rsidRDefault="006206DE" w:rsidP="006206D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6206DE">
              <w:rPr>
                <w:rFonts w:ascii="Times New Roman" w:hAnsi="Times New Roman" w:cs="Times New Roman"/>
                <w:b/>
                <w:bCs/>
                <w:i/>
              </w:rPr>
              <w:t>Формы и методы оце</w:t>
            </w:r>
            <w:r w:rsidRPr="006206DE">
              <w:rPr>
                <w:rFonts w:ascii="Times New Roman" w:hAnsi="Times New Roman" w:cs="Times New Roman"/>
                <w:b/>
                <w:bCs/>
                <w:i/>
              </w:rPr>
              <w:t>н</w:t>
            </w:r>
            <w:r w:rsidRPr="006206DE">
              <w:rPr>
                <w:rFonts w:ascii="Times New Roman" w:hAnsi="Times New Roman" w:cs="Times New Roman"/>
                <w:b/>
                <w:bCs/>
                <w:i/>
              </w:rPr>
              <w:t>ки</w:t>
            </w:r>
          </w:p>
        </w:tc>
      </w:tr>
      <w:tr w:rsidR="006206DE" w:rsidRPr="006206DE" w:rsidTr="00A65131">
        <w:trPr>
          <w:trHeight w:val="735"/>
        </w:trPr>
        <w:tc>
          <w:tcPr>
            <w:tcW w:w="1912" w:type="pct"/>
          </w:tcPr>
          <w:p w:rsidR="006206DE" w:rsidRPr="006206DE" w:rsidRDefault="006206DE" w:rsidP="006206DE">
            <w:pPr>
              <w:spacing w:after="0"/>
              <w:rPr>
                <w:rFonts w:ascii="Times New Roman" w:hAnsi="Times New Roman" w:cs="Times New Roman"/>
                <w:bCs/>
              </w:rPr>
            </w:pPr>
            <w:r w:rsidRPr="006206DE">
              <w:rPr>
                <w:rFonts w:ascii="Times New Roman" w:hAnsi="Times New Roman" w:cs="Times New Roman"/>
                <w:bCs/>
              </w:rPr>
              <w:t>Перечень знаний, осваиваемых в рамках дисциплины: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базовые системные програм</w:t>
            </w:r>
            <w:r w:rsidRPr="006206DE">
              <w:rPr>
                <w:rFonts w:ascii="Times New Roman" w:hAnsi="Times New Roman" w:cs="Times New Roman"/>
              </w:rPr>
              <w:t>м</w:t>
            </w:r>
            <w:r w:rsidRPr="006206DE">
              <w:rPr>
                <w:rFonts w:ascii="Times New Roman" w:hAnsi="Times New Roman" w:cs="Times New Roman"/>
              </w:rPr>
              <w:t>ные продукты и пакеты прикладных программ;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основные положения и при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ципы построения системы обр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ботки и передачи информации;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устройство компьютерных с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тей и сетевых технологий обр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ботки и передачи информации;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методы и приемы обеспечения информационной безопасности;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методы и средства сбора, обрабо</w:t>
            </w:r>
            <w:r w:rsidRPr="006206DE">
              <w:rPr>
                <w:rFonts w:ascii="Times New Roman" w:hAnsi="Times New Roman" w:cs="Times New Roman"/>
              </w:rPr>
              <w:t>т</w:t>
            </w:r>
            <w:r w:rsidRPr="006206DE">
              <w:rPr>
                <w:rFonts w:ascii="Times New Roman" w:hAnsi="Times New Roman" w:cs="Times New Roman"/>
              </w:rPr>
              <w:t>ки, хранения, передачи и накопл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ния информации;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общий состав и структуру перс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нальных электронно-вычислительных машин (ЭВМ) и вычислительных систем;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основные принципы, методы и свойства информационных и тел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коммуникационных технол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гий, их эффективность.</w:t>
            </w:r>
          </w:p>
          <w:p w:rsidR="006206DE" w:rsidRPr="006206DE" w:rsidRDefault="006206DE" w:rsidP="006206DE">
            <w:pPr>
              <w:tabs>
                <w:tab w:val="left" w:pos="284"/>
              </w:tabs>
              <w:spacing w:after="0"/>
              <w:rPr>
                <w:rFonts w:ascii="Times New Roman" w:hAnsi="Times New Roman" w:cs="Times New Roman"/>
                <w:bCs/>
              </w:rPr>
            </w:pPr>
            <w:r w:rsidRPr="006206DE">
              <w:rPr>
                <w:rFonts w:ascii="Times New Roman" w:hAnsi="Times New Roman" w:cs="Times New Roman"/>
                <w:bCs/>
              </w:rPr>
              <w:t>Перечень умений, осваиваемых в рамках дисциплины: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выполнять расчеты с использов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нием прикладных компьюте</w:t>
            </w:r>
            <w:r w:rsidRPr="006206DE">
              <w:rPr>
                <w:rFonts w:ascii="Times New Roman" w:hAnsi="Times New Roman" w:cs="Times New Roman"/>
              </w:rPr>
              <w:t>р</w:t>
            </w:r>
            <w:r w:rsidRPr="006206DE">
              <w:rPr>
                <w:rFonts w:ascii="Times New Roman" w:hAnsi="Times New Roman" w:cs="Times New Roman"/>
              </w:rPr>
              <w:t>ных программ;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использовать сеть Интернет и ее возможности для организации оп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ративного обмена информ</w:t>
            </w:r>
            <w:r w:rsidRPr="006206DE">
              <w:rPr>
                <w:rFonts w:ascii="Times New Roman" w:hAnsi="Times New Roman" w:cs="Times New Roman"/>
              </w:rPr>
              <w:t>а</w:t>
            </w:r>
            <w:r w:rsidRPr="006206DE">
              <w:rPr>
                <w:rFonts w:ascii="Times New Roman" w:hAnsi="Times New Roman" w:cs="Times New Roman"/>
              </w:rPr>
              <w:t>цией;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использовать технологии сбора, размещения, хранения, накопл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ния, преобразования и передачи данных в профессионально ориентирова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ных информационных с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стемах;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обрабатывать и анализировать и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формацию с применением пр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граммных средств и вычислител</w:t>
            </w:r>
            <w:r w:rsidRPr="006206DE">
              <w:rPr>
                <w:rFonts w:ascii="Times New Roman" w:hAnsi="Times New Roman" w:cs="Times New Roman"/>
              </w:rPr>
              <w:t>ь</w:t>
            </w:r>
            <w:r w:rsidRPr="006206DE">
              <w:rPr>
                <w:rFonts w:ascii="Times New Roman" w:hAnsi="Times New Roman" w:cs="Times New Roman"/>
              </w:rPr>
              <w:t>ной техники;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получать информацию в локал</w:t>
            </w:r>
            <w:r w:rsidRPr="006206DE">
              <w:rPr>
                <w:rFonts w:ascii="Times New Roman" w:hAnsi="Times New Roman" w:cs="Times New Roman"/>
              </w:rPr>
              <w:t>ь</w:t>
            </w:r>
            <w:r w:rsidRPr="006206DE">
              <w:rPr>
                <w:rFonts w:ascii="Times New Roman" w:hAnsi="Times New Roman" w:cs="Times New Roman"/>
              </w:rPr>
              <w:t>ных и глобальных компь</w:t>
            </w:r>
            <w:r w:rsidRPr="006206DE">
              <w:rPr>
                <w:rFonts w:ascii="Times New Roman" w:hAnsi="Times New Roman" w:cs="Times New Roman"/>
              </w:rPr>
              <w:t>ю</w:t>
            </w:r>
            <w:r w:rsidRPr="006206DE">
              <w:rPr>
                <w:rFonts w:ascii="Times New Roman" w:hAnsi="Times New Roman" w:cs="Times New Roman"/>
              </w:rPr>
              <w:t>терных сетях;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</w:rPr>
              <w:t>- применять графические реда</w:t>
            </w:r>
            <w:r w:rsidRPr="006206DE">
              <w:rPr>
                <w:rFonts w:ascii="Times New Roman" w:hAnsi="Times New Roman" w:cs="Times New Roman"/>
              </w:rPr>
              <w:t>к</w:t>
            </w:r>
            <w:r w:rsidRPr="006206DE">
              <w:rPr>
                <w:rFonts w:ascii="Times New Roman" w:hAnsi="Times New Roman" w:cs="Times New Roman"/>
              </w:rPr>
              <w:t xml:space="preserve">торы </w:t>
            </w:r>
            <w:r w:rsidRPr="006206DE">
              <w:rPr>
                <w:rFonts w:ascii="Times New Roman" w:hAnsi="Times New Roman" w:cs="Times New Roman"/>
              </w:rPr>
              <w:lastRenderedPageBreak/>
              <w:t>для создания и редактирования изображений;</w:t>
            </w:r>
          </w:p>
          <w:p w:rsidR="006206DE" w:rsidRPr="006206DE" w:rsidRDefault="006206DE" w:rsidP="006206DE">
            <w:pPr>
              <w:pStyle w:val="af7"/>
              <w:numPr>
                <w:ilvl w:val="0"/>
                <w:numId w:val="32"/>
              </w:numPr>
              <w:tabs>
                <w:tab w:val="left" w:pos="567"/>
              </w:tabs>
              <w:spacing w:after="0" w:line="240" w:lineRule="auto"/>
              <w:ind w:left="0" w:firstLine="284"/>
              <w:contextualSpacing w:val="0"/>
              <w:jc w:val="both"/>
              <w:rPr>
                <w:rFonts w:ascii="Times New Roman" w:hAnsi="Times New Roman"/>
                <w:bCs/>
                <w:i/>
              </w:rPr>
            </w:pPr>
            <w:r w:rsidRPr="006206DE">
              <w:rPr>
                <w:rFonts w:ascii="Times New Roman" w:hAnsi="Times New Roman"/>
              </w:rPr>
              <w:t>применять компьютерные программы для поиска информ</w:t>
            </w:r>
            <w:r w:rsidRPr="006206DE">
              <w:rPr>
                <w:rFonts w:ascii="Times New Roman" w:hAnsi="Times New Roman"/>
              </w:rPr>
              <w:t>а</w:t>
            </w:r>
            <w:r w:rsidRPr="006206DE">
              <w:rPr>
                <w:rFonts w:ascii="Times New Roman" w:hAnsi="Times New Roman"/>
              </w:rPr>
              <w:t>ции, составления и оформления док</w:t>
            </w:r>
            <w:r w:rsidRPr="006206DE">
              <w:rPr>
                <w:rFonts w:ascii="Times New Roman" w:hAnsi="Times New Roman"/>
              </w:rPr>
              <w:t>у</w:t>
            </w:r>
            <w:r w:rsidRPr="006206DE">
              <w:rPr>
                <w:rFonts w:ascii="Times New Roman" w:hAnsi="Times New Roman"/>
              </w:rPr>
              <w:t>ментов и презентаций</w:t>
            </w:r>
          </w:p>
        </w:tc>
        <w:tc>
          <w:tcPr>
            <w:tcW w:w="1580" w:type="pct"/>
          </w:tcPr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6206DE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- </w:t>
            </w:r>
            <w:r w:rsidRPr="006206DE">
              <w:rPr>
                <w:rFonts w:ascii="Times New Roman" w:hAnsi="Times New Roman" w:cs="Times New Roman"/>
                <w:bCs/>
              </w:rPr>
              <w:t>применяет базовые систе</w:t>
            </w:r>
            <w:r w:rsidRPr="006206DE">
              <w:rPr>
                <w:rFonts w:ascii="Times New Roman" w:hAnsi="Times New Roman" w:cs="Times New Roman"/>
                <w:bCs/>
              </w:rPr>
              <w:t>м</w:t>
            </w:r>
            <w:r w:rsidRPr="006206DE">
              <w:rPr>
                <w:rFonts w:ascii="Times New Roman" w:hAnsi="Times New Roman" w:cs="Times New Roman"/>
                <w:bCs/>
              </w:rPr>
              <w:t>ные</w:t>
            </w:r>
            <w:r w:rsidRPr="006206DE">
              <w:rPr>
                <w:rFonts w:ascii="Times New Roman" w:hAnsi="Times New Roman" w:cs="Times New Roman"/>
              </w:rPr>
              <w:t xml:space="preserve"> программные продукты и пакеты прикладных пр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грамм</w:t>
            </w:r>
            <w:r w:rsidRPr="006206DE">
              <w:rPr>
                <w:rFonts w:ascii="Times New Roman" w:hAnsi="Times New Roman" w:cs="Times New Roman"/>
                <w:bCs/>
              </w:rPr>
              <w:t>;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  <w:bCs/>
              </w:rPr>
              <w:t xml:space="preserve">- использует </w:t>
            </w:r>
            <w:r w:rsidRPr="006206DE">
              <w:rPr>
                <w:rFonts w:ascii="Times New Roman" w:hAnsi="Times New Roman" w:cs="Times New Roman"/>
              </w:rPr>
              <w:t>сеть Интернет и ее возможности для орган</w:t>
            </w:r>
            <w:r w:rsidRPr="006206DE">
              <w:rPr>
                <w:rFonts w:ascii="Times New Roman" w:hAnsi="Times New Roman" w:cs="Times New Roman"/>
              </w:rPr>
              <w:t>и</w:t>
            </w:r>
            <w:r w:rsidRPr="006206DE">
              <w:rPr>
                <w:rFonts w:ascii="Times New Roman" w:hAnsi="Times New Roman" w:cs="Times New Roman"/>
              </w:rPr>
              <w:t>зации оперативного обмена информацией в своей пр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фессиональной деятельн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сти;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6206DE">
              <w:rPr>
                <w:rFonts w:ascii="Times New Roman" w:hAnsi="Times New Roman" w:cs="Times New Roman"/>
                <w:bCs/>
              </w:rPr>
              <w:t>- проводит расчёты и р</w:t>
            </w:r>
            <w:r w:rsidRPr="006206DE">
              <w:rPr>
                <w:rFonts w:ascii="Times New Roman" w:hAnsi="Times New Roman" w:cs="Times New Roman"/>
                <w:bCs/>
              </w:rPr>
              <w:t>е</w:t>
            </w:r>
            <w:r w:rsidRPr="006206DE">
              <w:rPr>
                <w:rFonts w:ascii="Times New Roman" w:hAnsi="Times New Roman" w:cs="Times New Roman"/>
                <w:bCs/>
              </w:rPr>
              <w:t>шает прикладные задачи с</w:t>
            </w:r>
            <w:r w:rsidRPr="006206DE">
              <w:rPr>
                <w:rFonts w:ascii="Times New Roman" w:hAnsi="Times New Roman" w:cs="Times New Roman"/>
              </w:rPr>
              <w:t xml:space="preserve"> испол</w:t>
            </w:r>
            <w:r w:rsidRPr="006206DE">
              <w:rPr>
                <w:rFonts w:ascii="Times New Roman" w:hAnsi="Times New Roman" w:cs="Times New Roman"/>
              </w:rPr>
              <w:t>ь</w:t>
            </w:r>
            <w:r w:rsidRPr="006206DE">
              <w:rPr>
                <w:rFonts w:ascii="Times New Roman" w:hAnsi="Times New Roman" w:cs="Times New Roman"/>
              </w:rPr>
              <w:t>зованием прикладных ко</w:t>
            </w:r>
            <w:r w:rsidRPr="006206DE">
              <w:rPr>
                <w:rFonts w:ascii="Times New Roman" w:hAnsi="Times New Roman" w:cs="Times New Roman"/>
              </w:rPr>
              <w:t>м</w:t>
            </w:r>
            <w:r w:rsidRPr="006206DE">
              <w:rPr>
                <w:rFonts w:ascii="Times New Roman" w:hAnsi="Times New Roman" w:cs="Times New Roman"/>
              </w:rPr>
              <w:t>пьютерных пр</w:t>
            </w:r>
            <w:r w:rsidRPr="006206DE">
              <w:rPr>
                <w:rFonts w:ascii="Times New Roman" w:hAnsi="Times New Roman" w:cs="Times New Roman"/>
              </w:rPr>
              <w:t>о</w:t>
            </w:r>
            <w:r w:rsidRPr="006206DE">
              <w:rPr>
                <w:rFonts w:ascii="Times New Roman" w:hAnsi="Times New Roman" w:cs="Times New Roman"/>
              </w:rPr>
              <w:t>грамм</w:t>
            </w:r>
            <w:r w:rsidRPr="006206DE">
              <w:rPr>
                <w:rFonts w:ascii="Times New Roman" w:hAnsi="Times New Roman" w:cs="Times New Roman"/>
                <w:bCs/>
              </w:rPr>
              <w:t>;</w:t>
            </w:r>
          </w:p>
          <w:p w:rsidR="006206DE" w:rsidRPr="006206DE" w:rsidRDefault="006206DE" w:rsidP="00620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</w:rPr>
            </w:pPr>
            <w:r w:rsidRPr="006206DE">
              <w:rPr>
                <w:rFonts w:ascii="Times New Roman" w:hAnsi="Times New Roman" w:cs="Times New Roman"/>
                <w:bCs/>
              </w:rPr>
              <w:t xml:space="preserve">- </w:t>
            </w:r>
            <w:r w:rsidRPr="006206DE">
              <w:rPr>
                <w:rFonts w:ascii="Times New Roman" w:hAnsi="Times New Roman" w:cs="Times New Roman"/>
              </w:rPr>
              <w:t>применяет графические р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дакторы для создания и р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дактирования изображ</w:t>
            </w:r>
            <w:r w:rsidRPr="006206DE">
              <w:rPr>
                <w:rFonts w:ascii="Times New Roman" w:hAnsi="Times New Roman" w:cs="Times New Roman"/>
              </w:rPr>
              <w:t>е</w:t>
            </w:r>
            <w:r w:rsidRPr="006206DE">
              <w:rPr>
                <w:rFonts w:ascii="Times New Roman" w:hAnsi="Times New Roman" w:cs="Times New Roman"/>
              </w:rPr>
              <w:t>ний;</w:t>
            </w:r>
          </w:p>
          <w:p w:rsidR="006206DE" w:rsidRPr="006206DE" w:rsidRDefault="006206DE" w:rsidP="006206DE">
            <w:pPr>
              <w:spacing w:after="0"/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6206DE">
              <w:rPr>
                <w:rFonts w:ascii="Times New Roman" w:hAnsi="Times New Roman" w:cs="Times New Roman"/>
              </w:rPr>
              <w:t>-применять компьютерные программы для поиска и</w:t>
            </w:r>
            <w:r w:rsidRPr="006206DE">
              <w:rPr>
                <w:rFonts w:ascii="Times New Roman" w:hAnsi="Times New Roman" w:cs="Times New Roman"/>
              </w:rPr>
              <w:t>н</w:t>
            </w:r>
            <w:r w:rsidRPr="006206DE">
              <w:rPr>
                <w:rFonts w:ascii="Times New Roman" w:hAnsi="Times New Roman" w:cs="Times New Roman"/>
              </w:rPr>
              <w:t>формации, составления и оформления документов и презентаций</w:t>
            </w:r>
          </w:p>
        </w:tc>
        <w:tc>
          <w:tcPr>
            <w:tcW w:w="1508" w:type="pct"/>
          </w:tcPr>
          <w:p w:rsidR="006206DE" w:rsidRPr="006206DE" w:rsidRDefault="006206DE" w:rsidP="006206DE">
            <w:pPr>
              <w:pStyle w:val="Default"/>
              <w:numPr>
                <w:ilvl w:val="0"/>
                <w:numId w:val="33"/>
              </w:numPr>
              <w:tabs>
                <w:tab w:val="left" w:pos="323"/>
              </w:tabs>
              <w:ind w:left="0" w:firstLine="181"/>
              <w:jc w:val="both"/>
            </w:pPr>
            <w:r w:rsidRPr="006206DE">
              <w:t>Устный (и/или пис</w:t>
            </w:r>
            <w:r w:rsidRPr="006206DE">
              <w:t>ь</w:t>
            </w:r>
            <w:r w:rsidRPr="006206DE">
              <w:t>менный) опрос</w:t>
            </w:r>
          </w:p>
          <w:p w:rsidR="006206DE" w:rsidRPr="006206DE" w:rsidRDefault="006206DE" w:rsidP="006206DE">
            <w:pPr>
              <w:pStyle w:val="Default"/>
              <w:numPr>
                <w:ilvl w:val="0"/>
                <w:numId w:val="33"/>
              </w:numPr>
              <w:tabs>
                <w:tab w:val="left" w:pos="323"/>
              </w:tabs>
              <w:ind w:left="0" w:firstLine="181"/>
              <w:jc w:val="both"/>
            </w:pPr>
            <w:r w:rsidRPr="006206DE">
              <w:t>Тестирование</w:t>
            </w:r>
          </w:p>
          <w:p w:rsidR="006206DE" w:rsidRPr="006206DE" w:rsidRDefault="006206DE" w:rsidP="006206DE">
            <w:pPr>
              <w:pStyle w:val="Default"/>
              <w:numPr>
                <w:ilvl w:val="0"/>
                <w:numId w:val="33"/>
              </w:numPr>
              <w:tabs>
                <w:tab w:val="left" w:pos="323"/>
              </w:tabs>
              <w:ind w:left="0" w:firstLine="181"/>
              <w:jc w:val="both"/>
            </w:pPr>
            <w:r w:rsidRPr="006206DE">
              <w:t>Самостоятельная р</w:t>
            </w:r>
            <w:r w:rsidRPr="006206DE">
              <w:t>а</w:t>
            </w:r>
            <w:r w:rsidRPr="006206DE">
              <w:t>бота</w:t>
            </w:r>
          </w:p>
          <w:p w:rsidR="006206DE" w:rsidRPr="006206DE" w:rsidRDefault="006206DE" w:rsidP="006206DE">
            <w:pPr>
              <w:pStyle w:val="af7"/>
              <w:numPr>
                <w:ilvl w:val="0"/>
                <w:numId w:val="33"/>
              </w:numPr>
              <w:tabs>
                <w:tab w:val="left" w:pos="323"/>
                <w:tab w:val="left" w:pos="404"/>
              </w:tabs>
              <w:spacing w:after="0" w:line="240" w:lineRule="auto"/>
              <w:ind w:left="0" w:firstLine="181"/>
              <w:jc w:val="both"/>
              <w:rPr>
                <w:rFonts w:ascii="Times New Roman" w:hAnsi="Times New Roman"/>
              </w:rPr>
            </w:pPr>
            <w:r w:rsidRPr="006206DE">
              <w:rPr>
                <w:rFonts w:ascii="Times New Roman" w:hAnsi="Times New Roman"/>
              </w:rPr>
              <w:t>Наблюдение за выпо</w:t>
            </w:r>
            <w:r w:rsidRPr="006206DE">
              <w:rPr>
                <w:rFonts w:ascii="Times New Roman" w:hAnsi="Times New Roman"/>
              </w:rPr>
              <w:t>л</w:t>
            </w:r>
            <w:r w:rsidRPr="006206DE">
              <w:rPr>
                <w:rFonts w:ascii="Times New Roman" w:hAnsi="Times New Roman"/>
              </w:rPr>
              <w:t>нением практического з</w:t>
            </w:r>
            <w:r w:rsidRPr="006206DE">
              <w:rPr>
                <w:rFonts w:ascii="Times New Roman" w:hAnsi="Times New Roman"/>
              </w:rPr>
              <w:t>а</w:t>
            </w:r>
            <w:r w:rsidRPr="006206DE">
              <w:rPr>
                <w:rFonts w:ascii="Times New Roman" w:hAnsi="Times New Roman"/>
              </w:rPr>
              <w:t>дания (деятельностью ст</w:t>
            </w:r>
            <w:r w:rsidRPr="006206DE">
              <w:rPr>
                <w:rFonts w:ascii="Times New Roman" w:hAnsi="Times New Roman"/>
              </w:rPr>
              <w:t>у</w:t>
            </w:r>
            <w:r w:rsidRPr="006206DE">
              <w:rPr>
                <w:rFonts w:ascii="Times New Roman" w:hAnsi="Times New Roman"/>
              </w:rPr>
              <w:t>дента)</w:t>
            </w:r>
          </w:p>
          <w:p w:rsidR="006206DE" w:rsidRPr="006206DE" w:rsidRDefault="006206DE" w:rsidP="006206DE">
            <w:pPr>
              <w:pStyle w:val="Default"/>
              <w:numPr>
                <w:ilvl w:val="0"/>
                <w:numId w:val="33"/>
              </w:numPr>
              <w:tabs>
                <w:tab w:val="left" w:pos="323"/>
              </w:tabs>
              <w:ind w:left="0" w:firstLine="181"/>
              <w:jc w:val="both"/>
            </w:pPr>
            <w:r w:rsidRPr="006206DE">
              <w:t xml:space="preserve">Оценка выполнения практического задания </w:t>
            </w:r>
          </w:p>
          <w:p w:rsidR="006206DE" w:rsidRPr="006206DE" w:rsidRDefault="006206DE" w:rsidP="006206DE">
            <w:pPr>
              <w:pStyle w:val="af7"/>
              <w:numPr>
                <w:ilvl w:val="0"/>
                <w:numId w:val="33"/>
              </w:numPr>
              <w:tabs>
                <w:tab w:val="left" w:pos="323"/>
                <w:tab w:val="left" w:pos="404"/>
              </w:tabs>
              <w:spacing w:after="0" w:line="240" w:lineRule="auto"/>
              <w:ind w:left="0" w:firstLine="181"/>
              <w:jc w:val="both"/>
              <w:rPr>
                <w:rFonts w:ascii="Times New Roman" w:hAnsi="Times New Roman"/>
                <w:bCs/>
                <w:i/>
              </w:rPr>
            </w:pPr>
            <w:r w:rsidRPr="006206DE">
              <w:rPr>
                <w:rFonts w:ascii="Times New Roman" w:hAnsi="Times New Roman"/>
                <w:bCs/>
              </w:rPr>
              <w:t>Дифференцированный зачёт</w:t>
            </w:r>
          </w:p>
        </w:tc>
      </w:tr>
    </w:tbl>
    <w:p w:rsidR="006206DE" w:rsidRDefault="006206DE" w:rsidP="006206DE">
      <w:pPr>
        <w:spacing w:line="360" w:lineRule="auto"/>
        <w:rPr>
          <w:b/>
        </w:rPr>
      </w:pPr>
    </w:p>
    <w:p w:rsidR="006206DE" w:rsidRPr="004F582A" w:rsidRDefault="006206DE" w:rsidP="006206DE">
      <w:pPr>
        <w:autoSpaceDE w:val="0"/>
        <w:autoSpaceDN w:val="0"/>
        <w:adjustRightInd w:val="0"/>
        <w:spacing w:line="228" w:lineRule="auto"/>
        <w:ind w:left="720"/>
        <w:jc w:val="both"/>
        <w:rPr>
          <w:sz w:val="28"/>
          <w:szCs w:val="28"/>
        </w:rPr>
      </w:pPr>
    </w:p>
    <w:p w:rsidR="006206DE" w:rsidRDefault="006206DE" w:rsidP="006206DE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:rsidR="00071E84" w:rsidRPr="00013EFD" w:rsidRDefault="00071E84" w:rsidP="00071E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013EFD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Ф-02-ОСН-24</w:t>
      </w:r>
    </w:p>
    <w:p w:rsidR="00071E84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071E84" w:rsidRPr="009509AA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071E84" w:rsidRPr="009509AA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9509AA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9509AA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:rsidR="00071E84" w:rsidRPr="005C1794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071E84" w:rsidRPr="005C1794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71E84" w:rsidRPr="00A20A8B" w:rsidRDefault="00071E84" w:rsidP="00071E84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071E84" w:rsidRPr="00A20A8B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071E84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71E84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71E84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71E84" w:rsidRPr="00A20A8B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71E84" w:rsidRPr="00013EFD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13EFD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071E84" w:rsidRPr="001F464F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ЕН.0</w:t>
      </w:r>
      <w:r w:rsidRPr="0079610F">
        <w:rPr>
          <w:rFonts w:ascii="Times New Roman" w:hAnsi="Times New Roman" w:cs="Times New Roman"/>
          <w:sz w:val="28"/>
          <w:szCs w:val="28"/>
        </w:rPr>
        <w:t>3</w:t>
      </w:r>
      <w:r w:rsidR="006206DE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Экологические основы природопользования, геоэкология»</w:t>
      </w:r>
    </w:p>
    <w:p w:rsidR="00071E84" w:rsidRDefault="00071E84" w:rsidP="00071E84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071E84" w:rsidRDefault="00071E84" w:rsidP="00071E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13EFD">
        <w:rPr>
          <w:rFonts w:ascii="Times New Roman" w:hAnsi="Times New Roman" w:cs="Times New Roman"/>
          <w:sz w:val="28"/>
          <w:szCs w:val="28"/>
        </w:rPr>
        <w:t>по специальности</w:t>
      </w:r>
      <w:r>
        <w:rPr>
          <w:rFonts w:ascii="Times New Roman" w:hAnsi="Times New Roman" w:cs="Times New Roman"/>
          <w:sz w:val="28"/>
          <w:szCs w:val="28"/>
        </w:rPr>
        <w:t xml:space="preserve"> 15.02.15 Технология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металлообрабатывающего</w:t>
      </w:r>
      <w:proofErr w:type="gramEnd"/>
    </w:p>
    <w:p w:rsidR="00071E84" w:rsidRPr="001971C0" w:rsidRDefault="00071E84" w:rsidP="00071E84">
      <w:pPr>
        <w:spacing w:after="0" w:line="240" w:lineRule="auto"/>
        <w:jc w:val="center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производства</w:t>
      </w:r>
    </w:p>
    <w:p w:rsidR="00071E84" w:rsidRPr="00013EFD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:rsidR="00071E84" w:rsidRPr="00A20A8B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071E84" w:rsidRPr="00A20A8B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071E84" w:rsidRPr="00A20A8B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071E84" w:rsidRPr="00A20A8B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71E84" w:rsidRPr="00A20A8B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71E84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71E84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71E84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71E84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71E84" w:rsidRPr="00A20A8B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071E84" w:rsidRPr="009D68FA" w:rsidRDefault="00071E84" w:rsidP="00071E84">
      <w:pPr>
        <w:numPr>
          <w:ilvl w:val="12"/>
          <w:numId w:val="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71E84" w:rsidRPr="00C36A0A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71E84" w:rsidRPr="00C36A0A" w:rsidRDefault="00071E84" w:rsidP="00071E84">
      <w:pPr>
        <w:widowControl w:val="0"/>
        <w:tabs>
          <w:tab w:val="left" w:pos="0"/>
        </w:tabs>
        <w:suppressAutoHyphens/>
        <w:spacing w:after="0"/>
        <w:ind w:firstLine="567"/>
        <w:jc w:val="both"/>
        <w:rPr>
          <w:rFonts w:ascii="Times New Roman" w:hAnsi="Times New Roman" w:cs="Times New Roman"/>
        </w:rPr>
      </w:pPr>
    </w:p>
    <w:p w:rsidR="00071E84" w:rsidRPr="00C36A0A" w:rsidRDefault="00071E84" w:rsidP="00071E84">
      <w:pPr>
        <w:spacing w:after="0"/>
        <w:jc w:val="both"/>
        <w:rPr>
          <w:rFonts w:ascii="Times New Roman" w:hAnsi="Times New Roman" w:cs="Times New Roman"/>
        </w:rPr>
      </w:pPr>
      <w:r w:rsidRPr="00C36A0A">
        <w:rPr>
          <w:rFonts w:ascii="Times New Roman" w:hAnsi="Times New Roman" w:cs="Times New Roman"/>
        </w:rPr>
        <w:br w:type="page"/>
      </w:r>
    </w:p>
    <w:p w:rsidR="00071E84" w:rsidRPr="00C36A0A" w:rsidRDefault="00071E84" w:rsidP="00071E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071E84" w:rsidRPr="00C36A0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071E84" w:rsidRPr="00C36A0A" w:rsidTr="0091731A">
        <w:tc>
          <w:tcPr>
            <w:tcW w:w="8188" w:type="dxa"/>
            <w:shd w:val="clear" w:color="auto" w:fill="auto"/>
          </w:tcPr>
          <w:p w:rsidR="00071E84" w:rsidRPr="00C36A0A" w:rsidRDefault="00071E84" w:rsidP="0091731A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71E84" w:rsidRPr="00C36A0A" w:rsidRDefault="00071E84" w:rsidP="00917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6A0A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071E84" w:rsidRPr="00C36A0A" w:rsidTr="0091731A">
        <w:tc>
          <w:tcPr>
            <w:tcW w:w="8188" w:type="dxa"/>
            <w:shd w:val="clear" w:color="auto" w:fill="auto"/>
          </w:tcPr>
          <w:p w:rsidR="00071E84" w:rsidRPr="00C36A0A" w:rsidRDefault="00071E84" w:rsidP="00071E84">
            <w:pPr>
              <w:pStyle w:val="1"/>
              <w:numPr>
                <w:ilvl w:val="0"/>
                <w:numId w:val="25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общая характеристика РАБОЧЕЙ ПРОГРА</w:t>
            </w:r>
            <w:r w:rsidRPr="00C36A0A">
              <w:rPr>
                <w:b/>
                <w:caps/>
                <w:sz w:val="28"/>
                <w:szCs w:val="28"/>
              </w:rPr>
              <w:t>М</w:t>
            </w:r>
            <w:r w:rsidRPr="00C36A0A">
              <w:rPr>
                <w:b/>
                <w:caps/>
                <w:sz w:val="28"/>
                <w:szCs w:val="28"/>
              </w:rPr>
              <w:t>МЫ УЧЕБНОЙ ДИСЦИПЛИНЫ</w:t>
            </w:r>
          </w:p>
          <w:p w:rsidR="00071E84" w:rsidRPr="00C36A0A" w:rsidRDefault="00071E84" w:rsidP="0091731A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:rsidR="00071E84" w:rsidRPr="00C36A0A" w:rsidRDefault="00071E84" w:rsidP="00917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71E84" w:rsidRPr="00C36A0A" w:rsidTr="0091731A">
        <w:tc>
          <w:tcPr>
            <w:tcW w:w="8188" w:type="dxa"/>
            <w:shd w:val="clear" w:color="auto" w:fill="auto"/>
          </w:tcPr>
          <w:p w:rsidR="00071E84" w:rsidRPr="00C36A0A" w:rsidRDefault="00071E84" w:rsidP="00071E84">
            <w:pPr>
              <w:pStyle w:val="1"/>
              <w:numPr>
                <w:ilvl w:val="0"/>
                <w:numId w:val="25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СТРУКТУРА и содержание программы УЧЕ</w:t>
            </w:r>
            <w:r w:rsidRPr="00C36A0A">
              <w:rPr>
                <w:b/>
                <w:caps/>
                <w:sz w:val="28"/>
                <w:szCs w:val="28"/>
              </w:rPr>
              <w:t>Б</w:t>
            </w:r>
            <w:r w:rsidRPr="00C36A0A">
              <w:rPr>
                <w:b/>
                <w:caps/>
                <w:sz w:val="28"/>
                <w:szCs w:val="28"/>
              </w:rPr>
              <w:t>НОЙ ДИСЦИПЛИНЫ</w:t>
            </w:r>
          </w:p>
          <w:p w:rsidR="00071E84" w:rsidRPr="00C36A0A" w:rsidRDefault="00071E84" w:rsidP="0091731A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71E84" w:rsidRPr="00C36A0A" w:rsidRDefault="00071E84" w:rsidP="00917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71E84" w:rsidRPr="00C36A0A" w:rsidTr="0091731A">
        <w:trPr>
          <w:trHeight w:val="670"/>
        </w:trPr>
        <w:tc>
          <w:tcPr>
            <w:tcW w:w="8188" w:type="dxa"/>
            <w:shd w:val="clear" w:color="auto" w:fill="auto"/>
          </w:tcPr>
          <w:p w:rsidR="00071E84" w:rsidRPr="00C36A0A" w:rsidRDefault="00071E84" w:rsidP="00071E84">
            <w:pPr>
              <w:pStyle w:val="1"/>
              <w:numPr>
                <w:ilvl w:val="0"/>
                <w:numId w:val="25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условия реализации программы учебной дисциплины</w:t>
            </w:r>
          </w:p>
          <w:p w:rsidR="00071E84" w:rsidRPr="00C36A0A" w:rsidRDefault="00071E84" w:rsidP="0091731A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71E84" w:rsidRPr="00C36A0A" w:rsidRDefault="00071E84" w:rsidP="00917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071E84" w:rsidRPr="00C36A0A" w:rsidTr="0091731A">
        <w:tc>
          <w:tcPr>
            <w:tcW w:w="8188" w:type="dxa"/>
            <w:shd w:val="clear" w:color="auto" w:fill="auto"/>
          </w:tcPr>
          <w:p w:rsidR="00071E84" w:rsidRPr="00C36A0A" w:rsidRDefault="00071E84" w:rsidP="00071E84">
            <w:pPr>
              <w:pStyle w:val="1"/>
              <w:numPr>
                <w:ilvl w:val="0"/>
                <w:numId w:val="25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C36A0A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071E84" w:rsidRPr="00C36A0A" w:rsidRDefault="00071E84" w:rsidP="0091731A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71E84" w:rsidRPr="00C36A0A" w:rsidRDefault="00071E84" w:rsidP="00917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071E84" w:rsidRPr="00C36A0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:rsidR="00071E84" w:rsidRPr="00C36A0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:rsidR="00071E84" w:rsidRPr="009D68FA" w:rsidRDefault="00071E84" w:rsidP="00071E84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  <w:lang w:val="tt-RU"/>
        </w:rPr>
      </w:pPr>
      <w:r w:rsidRPr="00C36A0A">
        <w:rPr>
          <w:b/>
          <w:caps/>
          <w:sz w:val="28"/>
          <w:szCs w:val="28"/>
          <w:u w:val="single"/>
        </w:rPr>
        <w:br w:type="page"/>
      </w:r>
      <w:r w:rsidRPr="00C36A0A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C36A0A">
        <w:rPr>
          <w:rFonts w:ascii="Times New Roman" w:hAnsi="Times New Roman"/>
          <w:b/>
          <w:sz w:val="28"/>
          <w:szCs w:val="28"/>
        </w:rPr>
        <w:t xml:space="preserve"> РАБОЧЕЙ ПРОГРАММЫУЧЕБНОЙ ДИСЦИПЛИНЫ </w:t>
      </w:r>
      <w:r>
        <w:rPr>
          <w:rFonts w:ascii="Times New Roman" w:hAnsi="Times New Roman" w:cs="Times New Roman"/>
          <w:b/>
          <w:sz w:val="28"/>
          <w:szCs w:val="28"/>
        </w:rPr>
        <w:t>ЕН. 03 Экологические основы природопользования, геоэкология</w:t>
      </w:r>
    </w:p>
    <w:p w:rsidR="00071E84" w:rsidRPr="00C36A0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1E84" w:rsidRPr="00C36A0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1.1. 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>Место дисциплины в структуре основной профессиональной образ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>о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 xml:space="preserve">вательной программы: 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071E84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B1645">
        <w:rPr>
          <w:rFonts w:ascii="Times New Roman" w:hAnsi="Times New Roman" w:cs="Times New Roman"/>
          <w:sz w:val="28"/>
          <w:szCs w:val="28"/>
        </w:rPr>
        <w:t xml:space="preserve">Рабочая программа учебной дисциплины является </w:t>
      </w:r>
      <w:r w:rsidRPr="00E25F24">
        <w:rPr>
          <w:rFonts w:ascii="Times New Roman" w:hAnsi="Times New Roman" w:cs="Times New Roman"/>
          <w:sz w:val="28"/>
          <w:szCs w:val="28"/>
        </w:rPr>
        <w:t>вариативной</w:t>
      </w:r>
      <w:r w:rsidRPr="000B1645">
        <w:rPr>
          <w:rFonts w:ascii="Times New Roman" w:hAnsi="Times New Roman" w:cs="Times New Roman"/>
          <w:sz w:val="28"/>
          <w:szCs w:val="28"/>
        </w:rPr>
        <w:t xml:space="preserve"> частью основной профессиональной образовательной программы по специальности СПО</w:t>
      </w:r>
      <w:r>
        <w:rPr>
          <w:rFonts w:ascii="Times New Roman" w:hAnsi="Times New Roman" w:cs="Times New Roman"/>
          <w:sz w:val="28"/>
          <w:szCs w:val="28"/>
        </w:rPr>
        <w:t xml:space="preserve"> 15.02.15 Технология металлообрабатывающего производства.</w:t>
      </w:r>
    </w:p>
    <w:p w:rsidR="00071E84" w:rsidRDefault="00071E84" w:rsidP="00071E8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C36A0A">
        <w:rPr>
          <w:rFonts w:ascii="Times New Roman" w:hAnsi="Times New Roman"/>
          <w:sz w:val="28"/>
          <w:szCs w:val="28"/>
        </w:rPr>
        <w:t>Учебная дисциплина</w:t>
      </w:r>
      <w:r>
        <w:rPr>
          <w:rFonts w:ascii="Times New Roman" w:hAnsi="Times New Roman"/>
          <w:sz w:val="28"/>
          <w:szCs w:val="28"/>
        </w:rPr>
        <w:t xml:space="preserve"> «Экологические основы природопользования, ге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экология»</w:t>
      </w:r>
      <w:r w:rsidRPr="00C36A0A">
        <w:rPr>
          <w:rFonts w:ascii="Times New Roman" w:hAnsi="Times New Roman"/>
          <w:sz w:val="28"/>
          <w:szCs w:val="28"/>
        </w:rPr>
        <w:t xml:space="preserve"> обеспечивает формирование </w:t>
      </w:r>
      <w:r>
        <w:rPr>
          <w:rFonts w:ascii="Times New Roman" w:hAnsi="Times New Roman"/>
          <w:sz w:val="28"/>
          <w:szCs w:val="28"/>
        </w:rPr>
        <w:t xml:space="preserve">профессиональных и </w:t>
      </w:r>
      <w:r w:rsidRPr="00C36A0A">
        <w:rPr>
          <w:rFonts w:ascii="Times New Roman" w:hAnsi="Times New Roman"/>
          <w:sz w:val="28"/>
          <w:szCs w:val="28"/>
        </w:rPr>
        <w:t>общих комп</w:t>
      </w:r>
      <w:r w:rsidRPr="00C36A0A">
        <w:rPr>
          <w:rFonts w:ascii="Times New Roman" w:hAnsi="Times New Roman"/>
          <w:sz w:val="28"/>
          <w:szCs w:val="28"/>
        </w:rPr>
        <w:t>е</w:t>
      </w:r>
      <w:r w:rsidRPr="00C36A0A">
        <w:rPr>
          <w:rFonts w:ascii="Times New Roman" w:hAnsi="Times New Roman"/>
          <w:sz w:val="28"/>
          <w:szCs w:val="28"/>
        </w:rPr>
        <w:t>тенций по всем видам деятельности ФГОС по специальности</w:t>
      </w:r>
      <w:r>
        <w:rPr>
          <w:rFonts w:ascii="Times New Roman" w:hAnsi="Times New Roman"/>
          <w:sz w:val="28"/>
          <w:szCs w:val="28"/>
        </w:rPr>
        <w:t xml:space="preserve"> 15.02</w:t>
      </w:r>
      <w:r w:rsidRPr="00C36A0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15</w:t>
      </w:r>
      <w:r w:rsidRPr="001F46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Техн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логия металлообрабатывающего производства.</w:t>
      </w:r>
      <w:r w:rsidRPr="00C36A0A">
        <w:rPr>
          <w:rFonts w:ascii="Times New Roman" w:hAnsi="Times New Roman"/>
          <w:sz w:val="28"/>
          <w:szCs w:val="28"/>
        </w:rPr>
        <w:t xml:space="preserve"> Особое значение дисциплина имеет при формировании и развитии</w:t>
      </w:r>
      <w:r>
        <w:rPr>
          <w:rFonts w:ascii="Times New Roman" w:hAnsi="Times New Roman"/>
          <w:sz w:val="28"/>
          <w:szCs w:val="28"/>
        </w:rPr>
        <w:t>:</w:t>
      </w:r>
    </w:p>
    <w:p w:rsidR="00071E84" w:rsidRPr="001F464F" w:rsidRDefault="00071E84" w:rsidP="00071E84">
      <w:pPr>
        <w:pStyle w:val="s1"/>
        <w:shd w:val="clear" w:color="auto" w:fill="FFFFFF"/>
        <w:spacing w:before="0" w:beforeAutospacing="0" w:after="300" w:afterAutospacing="0"/>
        <w:jc w:val="both"/>
        <w:rPr>
          <w:sz w:val="28"/>
          <w:szCs w:val="28"/>
        </w:rPr>
      </w:pPr>
      <w:proofErr w:type="gramStart"/>
      <w:r w:rsidRPr="001F464F">
        <w:rPr>
          <w:sz w:val="28"/>
          <w:szCs w:val="28"/>
        </w:rPr>
        <w:t>ОК</w:t>
      </w:r>
      <w:proofErr w:type="gramEnd"/>
      <w:r w:rsidRPr="001F464F">
        <w:rPr>
          <w:sz w:val="28"/>
          <w:szCs w:val="28"/>
        </w:rPr>
        <w:t xml:space="preserve"> 01. Выбирать способы решения задач профессиональной деятельности, применительно к различным контекстам.</w:t>
      </w:r>
    </w:p>
    <w:p w:rsidR="00071E84" w:rsidRPr="001F464F" w:rsidRDefault="00071E84" w:rsidP="00071E84">
      <w:pPr>
        <w:pStyle w:val="s1"/>
        <w:shd w:val="clear" w:color="auto" w:fill="FFFFFF"/>
        <w:spacing w:before="0" w:beforeAutospacing="0" w:after="300" w:afterAutospacing="0"/>
        <w:jc w:val="both"/>
        <w:rPr>
          <w:sz w:val="28"/>
          <w:szCs w:val="28"/>
        </w:rPr>
      </w:pPr>
      <w:proofErr w:type="gramStart"/>
      <w:r w:rsidRPr="001F464F">
        <w:rPr>
          <w:sz w:val="28"/>
          <w:szCs w:val="28"/>
        </w:rPr>
        <w:t>ОК</w:t>
      </w:r>
      <w:proofErr w:type="gramEnd"/>
      <w:r w:rsidRPr="001F464F">
        <w:rPr>
          <w:sz w:val="28"/>
          <w:szCs w:val="28"/>
        </w:rPr>
        <w:t xml:space="preserve"> 02. Осуществлять поиск, анализ и интерпретацию информации, необх</w:t>
      </w:r>
      <w:r w:rsidRPr="001F464F">
        <w:rPr>
          <w:sz w:val="28"/>
          <w:szCs w:val="28"/>
        </w:rPr>
        <w:t>о</w:t>
      </w:r>
      <w:r w:rsidRPr="001F464F">
        <w:rPr>
          <w:sz w:val="28"/>
          <w:szCs w:val="28"/>
        </w:rPr>
        <w:t>димой для выполнения задач профессиональной деятельности.</w:t>
      </w:r>
    </w:p>
    <w:p w:rsidR="00071E84" w:rsidRPr="001F464F" w:rsidRDefault="00071E84" w:rsidP="00071E84">
      <w:pPr>
        <w:pStyle w:val="s1"/>
        <w:shd w:val="clear" w:color="auto" w:fill="FFFFFF"/>
        <w:spacing w:before="0" w:beforeAutospacing="0" w:after="300" w:afterAutospacing="0"/>
        <w:jc w:val="both"/>
        <w:rPr>
          <w:sz w:val="28"/>
          <w:szCs w:val="28"/>
        </w:rPr>
      </w:pPr>
      <w:proofErr w:type="gramStart"/>
      <w:r w:rsidRPr="001F464F">
        <w:rPr>
          <w:sz w:val="28"/>
          <w:szCs w:val="28"/>
        </w:rPr>
        <w:t>ОК</w:t>
      </w:r>
      <w:proofErr w:type="gramEnd"/>
      <w:r w:rsidRPr="001F464F">
        <w:rPr>
          <w:sz w:val="28"/>
          <w:szCs w:val="28"/>
        </w:rPr>
        <w:t xml:space="preserve"> 03. Планировать и реализовывать собственное профессиональное и ли</w:t>
      </w:r>
      <w:r w:rsidRPr="001F464F">
        <w:rPr>
          <w:sz w:val="28"/>
          <w:szCs w:val="28"/>
        </w:rPr>
        <w:t>ч</w:t>
      </w:r>
      <w:r w:rsidRPr="001F464F">
        <w:rPr>
          <w:sz w:val="28"/>
          <w:szCs w:val="28"/>
        </w:rPr>
        <w:t>ностное развитие.</w:t>
      </w:r>
    </w:p>
    <w:p w:rsidR="00071E84" w:rsidRPr="001F464F" w:rsidRDefault="00071E84" w:rsidP="00071E84">
      <w:pPr>
        <w:pStyle w:val="s1"/>
        <w:shd w:val="clear" w:color="auto" w:fill="FFFFFF"/>
        <w:spacing w:before="0" w:beforeAutospacing="0" w:after="300" w:afterAutospacing="0"/>
        <w:jc w:val="both"/>
        <w:rPr>
          <w:sz w:val="28"/>
          <w:szCs w:val="28"/>
        </w:rPr>
      </w:pPr>
      <w:proofErr w:type="gramStart"/>
      <w:r w:rsidRPr="001F464F">
        <w:rPr>
          <w:sz w:val="28"/>
          <w:szCs w:val="28"/>
        </w:rPr>
        <w:t>ОК</w:t>
      </w:r>
      <w:proofErr w:type="gramEnd"/>
      <w:r w:rsidRPr="001F464F">
        <w:rPr>
          <w:sz w:val="28"/>
          <w:szCs w:val="28"/>
        </w:rPr>
        <w:t xml:space="preserve"> 04. Работать в коллективе и команде, эффективно взаимодействовать с коллегами, руководством, клиентами.</w:t>
      </w:r>
    </w:p>
    <w:p w:rsidR="00071E84" w:rsidRPr="001F464F" w:rsidRDefault="00071E84" w:rsidP="00071E84">
      <w:pPr>
        <w:pStyle w:val="s1"/>
        <w:shd w:val="clear" w:color="auto" w:fill="FFFFFF"/>
        <w:spacing w:before="0" w:beforeAutospacing="0" w:after="300" w:afterAutospacing="0"/>
        <w:jc w:val="both"/>
        <w:rPr>
          <w:sz w:val="28"/>
          <w:szCs w:val="28"/>
        </w:rPr>
      </w:pPr>
      <w:proofErr w:type="gramStart"/>
      <w:r w:rsidRPr="001F464F">
        <w:rPr>
          <w:sz w:val="28"/>
          <w:szCs w:val="28"/>
        </w:rPr>
        <w:t>ОК</w:t>
      </w:r>
      <w:proofErr w:type="gramEnd"/>
      <w:r w:rsidRPr="001F464F">
        <w:rPr>
          <w:sz w:val="28"/>
          <w:szCs w:val="28"/>
        </w:rPr>
        <w:t xml:space="preserve"> 05. Осуществлять устную и письменную коммуникацию на госуда</w:t>
      </w:r>
      <w:r w:rsidRPr="001F464F">
        <w:rPr>
          <w:sz w:val="28"/>
          <w:szCs w:val="28"/>
        </w:rPr>
        <w:t>р</w:t>
      </w:r>
      <w:r w:rsidRPr="001F464F">
        <w:rPr>
          <w:sz w:val="28"/>
          <w:szCs w:val="28"/>
        </w:rPr>
        <w:t>ственном языке с учетом особенностей социального и культурного конте</w:t>
      </w:r>
      <w:r w:rsidRPr="001F464F">
        <w:rPr>
          <w:sz w:val="28"/>
          <w:szCs w:val="28"/>
        </w:rPr>
        <w:t>к</w:t>
      </w:r>
      <w:r w:rsidRPr="001F464F">
        <w:rPr>
          <w:sz w:val="28"/>
          <w:szCs w:val="28"/>
        </w:rPr>
        <w:t>ста.</w:t>
      </w:r>
    </w:p>
    <w:p w:rsidR="00071E84" w:rsidRPr="001F464F" w:rsidRDefault="00071E84" w:rsidP="00071E84">
      <w:pPr>
        <w:pStyle w:val="s1"/>
        <w:shd w:val="clear" w:color="auto" w:fill="FFFFFF"/>
        <w:spacing w:before="0" w:beforeAutospacing="0" w:after="300" w:afterAutospacing="0"/>
        <w:jc w:val="both"/>
        <w:rPr>
          <w:sz w:val="28"/>
          <w:szCs w:val="28"/>
        </w:rPr>
      </w:pPr>
      <w:proofErr w:type="gramStart"/>
      <w:r w:rsidRPr="001F464F">
        <w:rPr>
          <w:sz w:val="28"/>
          <w:szCs w:val="28"/>
        </w:rPr>
        <w:t>ОК</w:t>
      </w:r>
      <w:proofErr w:type="gramEnd"/>
      <w:r w:rsidRPr="001F464F">
        <w:rPr>
          <w:sz w:val="28"/>
          <w:szCs w:val="28"/>
        </w:rPr>
        <w:t xml:space="preserve"> 06. Проявлять гражданско-патриотическую позицию, демонстрировать осознанное поведение на основе традиционных общечеловеческих ценн</w:t>
      </w:r>
      <w:r w:rsidRPr="001F464F">
        <w:rPr>
          <w:sz w:val="28"/>
          <w:szCs w:val="28"/>
        </w:rPr>
        <w:t>о</w:t>
      </w:r>
      <w:r w:rsidRPr="001F464F">
        <w:rPr>
          <w:sz w:val="28"/>
          <w:szCs w:val="28"/>
        </w:rPr>
        <w:t>стей, применять стандарты антикоррупционного поведения.</w:t>
      </w:r>
    </w:p>
    <w:p w:rsidR="00071E84" w:rsidRPr="001F464F" w:rsidRDefault="00071E84" w:rsidP="00071E84">
      <w:pPr>
        <w:pStyle w:val="s1"/>
        <w:shd w:val="clear" w:color="auto" w:fill="FFFFFF"/>
        <w:spacing w:before="0" w:beforeAutospacing="0" w:after="300" w:afterAutospacing="0"/>
        <w:jc w:val="both"/>
        <w:rPr>
          <w:sz w:val="28"/>
          <w:szCs w:val="28"/>
        </w:rPr>
      </w:pPr>
      <w:proofErr w:type="gramStart"/>
      <w:r w:rsidRPr="001F464F">
        <w:rPr>
          <w:sz w:val="28"/>
          <w:szCs w:val="28"/>
        </w:rPr>
        <w:t>ОК</w:t>
      </w:r>
      <w:proofErr w:type="gramEnd"/>
      <w:r w:rsidRPr="001F464F">
        <w:rPr>
          <w:sz w:val="28"/>
          <w:szCs w:val="28"/>
        </w:rPr>
        <w:t xml:space="preserve"> 07. Содействовать сохранению окружающей среды, ресурсосбережению, эффективно действовать в чрезвычайных ситуациях.</w:t>
      </w:r>
    </w:p>
    <w:p w:rsidR="00071E84" w:rsidRPr="001F464F" w:rsidRDefault="00071E84" w:rsidP="00071E84">
      <w:pPr>
        <w:pStyle w:val="s1"/>
        <w:shd w:val="clear" w:color="auto" w:fill="FFFFFF"/>
        <w:spacing w:before="0" w:beforeAutospacing="0" w:after="300" w:afterAutospacing="0"/>
        <w:jc w:val="both"/>
        <w:rPr>
          <w:sz w:val="28"/>
          <w:szCs w:val="28"/>
        </w:rPr>
      </w:pPr>
      <w:proofErr w:type="gramStart"/>
      <w:r w:rsidRPr="001F464F">
        <w:rPr>
          <w:sz w:val="28"/>
          <w:szCs w:val="28"/>
        </w:rPr>
        <w:t>ОК</w:t>
      </w:r>
      <w:proofErr w:type="gramEnd"/>
      <w:r w:rsidRPr="001F464F">
        <w:rPr>
          <w:sz w:val="28"/>
          <w:szCs w:val="28"/>
        </w:rPr>
        <w:t xml:space="preserve"> 08. Использовать средства физической культуры для сохранения и укре</w:t>
      </w:r>
      <w:r w:rsidRPr="001F464F">
        <w:rPr>
          <w:sz w:val="28"/>
          <w:szCs w:val="28"/>
        </w:rPr>
        <w:t>п</w:t>
      </w:r>
      <w:r w:rsidRPr="001F464F">
        <w:rPr>
          <w:sz w:val="28"/>
          <w:szCs w:val="28"/>
        </w:rPr>
        <w:t>ления здоровья в процессе профессиональной деятельности и поддержания необходимого уровня физической подготовленности.</w:t>
      </w:r>
    </w:p>
    <w:p w:rsidR="00071E84" w:rsidRPr="001F464F" w:rsidRDefault="00071E84" w:rsidP="00071E84">
      <w:pPr>
        <w:pStyle w:val="s1"/>
        <w:shd w:val="clear" w:color="auto" w:fill="FFFFFF"/>
        <w:spacing w:before="0" w:beforeAutospacing="0" w:after="300" w:afterAutospacing="0"/>
        <w:jc w:val="both"/>
        <w:rPr>
          <w:sz w:val="28"/>
          <w:szCs w:val="28"/>
        </w:rPr>
      </w:pPr>
      <w:proofErr w:type="gramStart"/>
      <w:r w:rsidRPr="001F464F">
        <w:rPr>
          <w:sz w:val="28"/>
          <w:szCs w:val="28"/>
        </w:rPr>
        <w:t>ОК</w:t>
      </w:r>
      <w:proofErr w:type="gramEnd"/>
      <w:r w:rsidRPr="001F464F">
        <w:rPr>
          <w:sz w:val="28"/>
          <w:szCs w:val="28"/>
        </w:rPr>
        <w:t xml:space="preserve"> 09. Использовать информационные технологии в профессиональной де</w:t>
      </w:r>
      <w:r w:rsidRPr="001F464F">
        <w:rPr>
          <w:sz w:val="28"/>
          <w:szCs w:val="28"/>
        </w:rPr>
        <w:t>я</w:t>
      </w:r>
      <w:r w:rsidRPr="001F464F">
        <w:rPr>
          <w:sz w:val="28"/>
          <w:szCs w:val="28"/>
        </w:rPr>
        <w:t>тельности.</w:t>
      </w:r>
    </w:p>
    <w:p w:rsidR="00071E84" w:rsidRPr="001F464F" w:rsidRDefault="00071E84" w:rsidP="00071E84">
      <w:pPr>
        <w:pStyle w:val="s1"/>
        <w:shd w:val="clear" w:color="auto" w:fill="FFFFFF"/>
        <w:spacing w:before="0" w:beforeAutospacing="0" w:after="300" w:afterAutospacing="0"/>
        <w:jc w:val="both"/>
        <w:rPr>
          <w:sz w:val="28"/>
          <w:szCs w:val="28"/>
        </w:rPr>
      </w:pPr>
      <w:proofErr w:type="gramStart"/>
      <w:r w:rsidRPr="001F464F">
        <w:rPr>
          <w:sz w:val="28"/>
          <w:szCs w:val="28"/>
        </w:rPr>
        <w:lastRenderedPageBreak/>
        <w:t>ОК</w:t>
      </w:r>
      <w:proofErr w:type="gramEnd"/>
      <w:r w:rsidRPr="001F464F">
        <w:rPr>
          <w:sz w:val="28"/>
          <w:szCs w:val="28"/>
        </w:rPr>
        <w:t xml:space="preserve"> 10. Пользоваться профессиональной документацией на государственном и иностранном языках.</w:t>
      </w:r>
    </w:p>
    <w:p w:rsidR="00071E84" w:rsidRPr="001F464F" w:rsidRDefault="00071E84" w:rsidP="00071E84">
      <w:pPr>
        <w:pStyle w:val="s1"/>
        <w:shd w:val="clear" w:color="auto" w:fill="FFFFFF"/>
        <w:spacing w:before="0" w:beforeAutospacing="0" w:after="300" w:afterAutospacing="0"/>
        <w:jc w:val="both"/>
        <w:rPr>
          <w:sz w:val="28"/>
          <w:szCs w:val="28"/>
        </w:rPr>
      </w:pPr>
      <w:proofErr w:type="gramStart"/>
      <w:r w:rsidRPr="001F464F">
        <w:rPr>
          <w:sz w:val="28"/>
          <w:szCs w:val="28"/>
        </w:rPr>
        <w:t>ОК</w:t>
      </w:r>
      <w:proofErr w:type="gramEnd"/>
      <w:r w:rsidRPr="001F464F">
        <w:rPr>
          <w:sz w:val="28"/>
          <w:szCs w:val="28"/>
        </w:rPr>
        <w:t xml:space="preserve"> 11. Использовать знания по финансовой грамотности, планировать пре</w:t>
      </w:r>
      <w:r w:rsidRPr="001F464F">
        <w:rPr>
          <w:sz w:val="28"/>
          <w:szCs w:val="28"/>
        </w:rPr>
        <w:t>д</w:t>
      </w:r>
      <w:r w:rsidRPr="001F464F">
        <w:rPr>
          <w:sz w:val="28"/>
          <w:szCs w:val="28"/>
        </w:rPr>
        <w:t>принимательскую деятельность в профессиональной сфере.</w:t>
      </w:r>
    </w:p>
    <w:p w:rsidR="00071E84" w:rsidRDefault="00071E84" w:rsidP="00071E8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ЛР 2. </w:t>
      </w:r>
      <w:proofErr w:type="gramStart"/>
      <w:r w:rsidRPr="003149D1">
        <w:rPr>
          <w:rFonts w:ascii="Times New Roman" w:hAnsi="Times New Roman"/>
          <w:sz w:val="28"/>
          <w:szCs w:val="28"/>
        </w:rPr>
        <w:t>Проявляющий</w:t>
      </w:r>
      <w:proofErr w:type="gramEnd"/>
      <w:r w:rsidRPr="003149D1">
        <w:rPr>
          <w:rFonts w:ascii="Times New Roman" w:hAnsi="Times New Roman"/>
          <w:sz w:val="28"/>
          <w:szCs w:val="28"/>
        </w:rPr>
        <w:t xml:space="preserve"> активную гражданскую позицию на основе уважения з</w:t>
      </w:r>
      <w:r w:rsidRPr="003149D1">
        <w:rPr>
          <w:rFonts w:ascii="Times New Roman" w:hAnsi="Times New Roman"/>
          <w:sz w:val="28"/>
          <w:szCs w:val="28"/>
        </w:rPr>
        <w:t>а</w:t>
      </w:r>
      <w:r w:rsidRPr="003149D1">
        <w:rPr>
          <w:rFonts w:ascii="Times New Roman" w:hAnsi="Times New Roman"/>
          <w:sz w:val="28"/>
          <w:szCs w:val="28"/>
        </w:rPr>
        <w:t>кона и правопорядка, пра</w:t>
      </w:r>
      <w:r>
        <w:rPr>
          <w:rFonts w:ascii="Times New Roman" w:hAnsi="Times New Roman"/>
          <w:sz w:val="28"/>
          <w:szCs w:val="28"/>
        </w:rPr>
        <w:t xml:space="preserve">в и свобод сограждан, уважения </w:t>
      </w:r>
      <w:r w:rsidRPr="003149D1">
        <w:rPr>
          <w:rFonts w:ascii="Times New Roman" w:hAnsi="Times New Roman"/>
          <w:sz w:val="28"/>
          <w:szCs w:val="28"/>
        </w:rPr>
        <w:t>к историческому и культурн</w:t>
      </w:r>
      <w:r>
        <w:rPr>
          <w:rFonts w:ascii="Times New Roman" w:hAnsi="Times New Roman"/>
          <w:sz w:val="28"/>
          <w:szCs w:val="28"/>
        </w:rPr>
        <w:t xml:space="preserve">ому наследию России. Осознанно </w:t>
      </w:r>
      <w:r w:rsidRPr="003149D1">
        <w:rPr>
          <w:rFonts w:ascii="Times New Roman" w:hAnsi="Times New Roman"/>
          <w:sz w:val="28"/>
          <w:szCs w:val="28"/>
        </w:rPr>
        <w:t xml:space="preserve">и деятельно </w:t>
      </w:r>
      <w:proofErr w:type="gramStart"/>
      <w:r w:rsidRPr="003149D1">
        <w:rPr>
          <w:rFonts w:ascii="Times New Roman" w:hAnsi="Times New Roman"/>
          <w:sz w:val="28"/>
          <w:szCs w:val="28"/>
        </w:rPr>
        <w:t>выражающий</w:t>
      </w:r>
      <w:proofErr w:type="gramEnd"/>
      <w:r w:rsidRPr="003149D1">
        <w:rPr>
          <w:rFonts w:ascii="Times New Roman" w:hAnsi="Times New Roman"/>
          <w:sz w:val="28"/>
          <w:szCs w:val="28"/>
        </w:rPr>
        <w:t xml:space="preserve"> непри</w:t>
      </w:r>
      <w:r w:rsidRPr="003149D1">
        <w:rPr>
          <w:rFonts w:ascii="Times New Roman" w:hAnsi="Times New Roman"/>
          <w:sz w:val="28"/>
          <w:szCs w:val="28"/>
        </w:rPr>
        <w:t>я</w:t>
      </w:r>
      <w:r w:rsidRPr="003149D1">
        <w:rPr>
          <w:rFonts w:ascii="Times New Roman" w:hAnsi="Times New Roman"/>
          <w:sz w:val="28"/>
          <w:szCs w:val="28"/>
        </w:rPr>
        <w:t>тие дискриминации в общес</w:t>
      </w:r>
      <w:r>
        <w:rPr>
          <w:rFonts w:ascii="Times New Roman" w:hAnsi="Times New Roman"/>
          <w:sz w:val="28"/>
          <w:szCs w:val="28"/>
        </w:rPr>
        <w:t xml:space="preserve">тве </w:t>
      </w:r>
      <w:r w:rsidRPr="003149D1">
        <w:rPr>
          <w:rFonts w:ascii="Times New Roman" w:hAnsi="Times New Roman"/>
          <w:sz w:val="28"/>
          <w:szCs w:val="28"/>
        </w:rPr>
        <w:t>по социальным, национальным, религиозным признакам; экстремизма, терроризма, коррупции, антигосударственной де</w:t>
      </w:r>
      <w:r w:rsidRPr="003149D1">
        <w:rPr>
          <w:rFonts w:ascii="Times New Roman" w:hAnsi="Times New Roman"/>
          <w:sz w:val="28"/>
          <w:szCs w:val="28"/>
        </w:rPr>
        <w:t>я</w:t>
      </w:r>
      <w:r w:rsidRPr="003149D1">
        <w:rPr>
          <w:rFonts w:ascii="Times New Roman" w:hAnsi="Times New Roman"/>
          <w:sz w:val="28"/>
          <w:szCs w:val="28"/>
        </w:rPr>
        <w:t xml:space="preserve">тельности. </w:t>
      </w:r>
      <w:proofErr w:type="gramStart"/>
      <w:r w:rsidRPr="003149D1">
        <w:rPr>
          <w:rFonts w:ascii="Times New Roman" w:hAnsi="Times New Roman"/>
          <w:sz w:val="28"/>
          <w:szCs w:val="28"/>
        </w:rPr>
        <w:t>Обладающий опытом гражданской социально значимой деятел</w:t>
      </w:r>
      <w:r w:rsidRPr="003149D1">
        <w:rPr>
          <w:rFonts w:ascii="Times New Roman" w:hAnsi="Times New Roman"/>
          <w:sz w:val="28"/>
          <w:szCs w:val="28"/>
        </w:rPr>
        <w:t>ь</w:t>
      </w:r>
      <w:r w:rsidRPr="003149D1">
        <w:rPr>
          <w:rFonts w:ascii="Times New Roman" w:hAnsi="Times New Roman"/>
          <w:sz w:val="28"/>
          <w:szCs w:val="28"/>
        </w:rPr>
        <w:t>ности (в студенческом самоуправлении, добровольчестве, экологических, природоохранных, военно-патриотических и др. объединениях, акциях, пр</w:t>
      </w:r>
      <w:r w:rsidRPr="003149D1">
        <w:rPr>
          <w:rFonts w:ascii="Times New Roman" w:hAnsi="Times New Roman"/>
          <w:sz w:val="28"/>
          <w:szCs w:val="28"/>
        </w:rPr>
        <w:t>о</w:t>
      </w:r>
      <w:r w:rsidRPr="003149D1">
        <w:rPr>
          <w:rFonts w:ascii="Times New Roman" w:hAnsi="Times New Roman"/>
          <w:sz w:val="28"/>
          <w:szCs w:val="28"/>
        </w:rPr>
        <w:t>граммах).</w:t>
      </w:r>
      <w:proofErr w:type="gramEnd"/>
      <w:r w:rsidRPr="003149D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149D1">
        <w:rPr>
          <w:rFonts w:ascii="Times New Roman" w:hAnsi="Times New Roman"/>
          <w:sz w:val="28"/>
          <w:szCs w:val="28"/>
        </w:rPr>
        <w:t>Принимающий</w:t>
      </w:r>
      <w:proofErr w:type="gramEnd"/>
      <w:r w:rsidRPr="003149D1">
        <w:rPr>
          <w:rFonts w:ascii="Times New Roman" w:hAnsi="Times New Roman"/>
          <w:sz w:val="28"/>
          <w:szCs w:val="28"/>
        </w:rPr>
        <w:t xml:space="preserve"> роль избирателя и участника общественных отн</w:t>
      </w:r>
      <w:r w:rsidRPr="003149D1">
        <w:rPr>
          <w:rFonts w:ascii="Times New Roman" w:hAnsi="Times New Roman"/>
          <w:sz w:val="28"/>
          <w:szCs w:val="28"/>
        </w:rPr>
        <w:t>о</w:t>
      </w:r>
      <w:r w:rsidRPr="003149D1">
        <w:rPr>
          <w:rFonts w:ascii="Times New Roman" w:hAnsi="Times New Roman"/>
          <w:sz w:val="28"/>
          <w:szCs w:val="28"/>
        </w:rPr>
        <w:t>шений, связанных с взаимодействием с народными избранниками</w:t>
      </w:r>
      <w:r>
        <w:rPr>
          <w:rFonts w:ascii="Times New Roman" w:hAnsi="Times New Roman"/>
          <w:sz w:val="28"/>
          <w:szCs w:val="28"/>
        </w:rPr>
        <w:t>.</w:t>
      </w:r>
    </w:p>
    <w:p w:rsidR="00071E84" w:rsidRDefault="00071E84" w:rsidP="00071E8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ЛР 6.</w:t>
      </w:r>
      <w:r w:rsidRPr="003149D1">
        <w:t xml:space="preserve"> </w:t>
      </w:r>
      <w:r w:rsidRPr="003149D1">
        <w:rPr>
          <w:rFonts w:ascii="Times New Roman" w:hAnsi="Times New Roman"/>
          <w:sz w:val="28"/>
          <w:szCs w:val="28"/>
        </w:rPr>
        <w:t>Ориентированный на профессиональные достижения, деятельно выр</w:t>
      </w:r>
      <w:r w:rsidRPr="003149D1">
        <w:rPr>
          <w:rFonts w:ascii="Times New Roman" w:hAnsi="Times New Roman"/>
          <w:sz w:val="28"/>
          <w:szCs w:val="28"/>
        </w:rPr>
        <w:t>а</w:t>
      </w:r>
      <w:r w:rsidRPr="003149D1">
        <w:rPr>
          <w:rFonts w:ascii="Times New Roman" w:hAnsi="Times New Roman"/>
          <w:sz w:val="28"/>
          <w:szCs w:val="28"/>
        </w:rPr>
        <w:t>жающий познавательные интересы с учетом своих способностей, образов</w:t>
      </w:r>
      <w:r w:rsidRPr="003149D1">
        <w:rPr>
          <w:rFonts w:ascii="Times New Roman" w:hAnsi="Times New Roman"/>
          <w:sz w:val="28"/>
          <w:szCs w:val="28"/>
        </w:rPr>
        <w:t>а</w:t>
      </w:r>
      <w:r w:rsidRPr="003149D1">
        <w:rPr>
          <w:rFonts w:ascii="Times New Roman" w:hAnsi="Times New Roman"/>
          <w:sz w:val="28"/>
          <w:szCs w:val="28"/>
        </w:rPr>
        <w:t>тельного и профессионального маршрута, выбранной квалификации</w:t>
      </w:r>
      <w:r>
        <w:rPr>
          <w:rFonts w:ascii="Times New Roman" w:hAnsi="Times New Roman"/>
          <w:sz w:val="28"/>
          <w:szCs w:val="28"/>
        </w:rPr>
        <w:t>.</w:t>
      </w:r>
    </w:p>
    <w:p w:rsidR="00071E84" w:rsidRPr="003149D1" w:rsidRDefault="00071E84" w:rsidP="00071E8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ЛР 10. </w:t>
      </w:r>
      <w:r w:rsidRPr="003149D1">
        <w:rPr>
          <w:rFonts w:ascii="Times New Roman" w:hAnsi="Times New Roman"/>
          <w:sz w:val="28"/>
          <w:szCs w:val="28"/>
        </w:rPr>
        <w:t xml:space="preserve">Бережливо </w:t>
      </w:r>
      <w:proofErr w:type="gramStart"/>
      <w:r w:rsidRPr="003149D1">
        <w:rPr>
          <w:rFonts w:ascii="Times New Roman" w:hAnsi="Times New Roman"/>
          <w:sz w:val="28"/>
          <w:szCs w:val="28"/>
        </w:rPr>
        <w:t>относящийся</w:t>
      </w:r>
      <w:proofErr w:type="gramEnd"/>
      <w:r w:rsidRPr="003149D1">
        <w:rPr>
          <w:rFonts w:ascii="Times New Roman" w:hAnsi="Times New Roman"/>
          <w:sz w:val="28"/>
          <w:szCs w:val="28"/>
        </w:rPr>
        <w:t xml:space="preserve"> к природному наследию страны и мира, пр</w:t>
      </w:r>
      <w:r w:rsidRPr="003149D1">
        <w:rPr>
          <w:rFonts w:ascii="Times New Roman" w:hAnsi="Times New Roman"/>
          <w:sz w:val="28"/>
          <w:szCs w:val="28"/>
        </w:rPr>
        <w:t>о</w:t>
      </w:r>
      <w:r w:rsidRPr="003149D1">
        <w:rPr>
          <w:rFonts w:ascii="Times New Roman" w:hAnsi="Times New Roman"/>
          <w:sz w:val="28"/>
          <w:szCs w:val="28"/>
        </w:rPr>
        <w:t xml:space="preserve">являющий </w:t>
      </w:r>
      <w:proofErr w:type="spellStart"/>
      <w:r w:rsidRPr="003149D1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3149D1">
        <w:rPr>
          <w:rFonts w:ascii="Times New Roman" w:hAnsi="Times New Roman"/>
          <w:sz w:val="28"/>
          <w:szCs w:val="28"/>
        </w:rPr>
        <w:t xml:space="preserve"> экологической культуры на основе понимания влияния социальных, экономических </w:t>
      </w:r>
    </w:p>
    <w:p w:rsidR="00071E84" w:rsidRPr="003149D1" w:rsidRDefault="00071E84" w:rsidP="00071E8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149D1">
        <w:rPr>
          <w:rFonts w:ascii="Times New Roman" w:hAnsi="Times New Roman"/>
          <w:sz w:val="28"/>
          <w:szCs w:val="28"/>
        </w:rPr>
        <w:t>и профессионально-производственных процессов на окружающую среду. Выражающий деятельное неприятие действий, приносящих вред природе, распознающий опасности среды обитания, предупреждающий рискованное поведение других граждан, популяризирующий способы сохранения памя</w:t>
      </w:r>
      <w:r w:rsidRPr="003149D1">
        <w:rPr>
          <w:rFonts w:ascii="Times New Roman" w:hAnsi="Times New Roman"/>
          <w:sz w:val="28"/>
          <w:szCs w:val="28"/>
        </w:rPr>
        <w:t>т</w:t>
      </w:r>
      <w:r w:rsidRPr="003149D1">
        <w:rPr>
          <w:rFonts w:ascii="Times New Roman" w:hAnsi="Times New Roman"/>
          <w:sz w:val="28"/>
          <w:szCs w:val="28"/>
        </w:rPr>
        <w:t xml:space="preserve">ников природы страны, региона, территории, поселения, включенный </w:t>
      </w:r>
    </w:p>
    <w:p w:rsidR="00071E84" w:rsidRDefault="00071E84" w:rsidP="00071E8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149D1">
        <w:rPr>
          <w:rFonts w:ascii="Times New Roman" w:hAnsi="Times New Roman"/>
          <w:sz w:val="28"/>
          <w:szCs w:val="28"/>
        </w:rPr>
        <w:t>в общественные инициативы, направленные на заботу о них</w:t>
      </w:r>
      <w:r>
        <w:rPr>
          <w:rFonts w:ascii="Times New Roman" w:hAnsi="Times New Roman"/>
          <w:sz w:val="28"/>
          <w:szCs w:val="28"/>
        </w:rPr>
        <w:t>.</w:t>
      </w:r>
    </w:p>
    <w:p w:rsidR="00071E84" w:rsidRDefault="00071E84" w:rsidP="00071E8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ЛР 13.</w:t>
      </w:r>
      <w:r w:rsidRPr="003149D1">
        <w:t xml:space="preserve"> </w:t>
      </w:r>
      <w:r w:rsidRPr="003149D1">
        <w:rPr>
          <w:rFonts w:ascii="Times New Roman" w:hAnsi="Times New Roman"/>
          <w:sz w:val="28"/>
          <w:szCs w:val="28"/>
        </w:rPr>
        <w:t>Демонстрирующий умение эффективно взаимодействовать в команде, вести диалог, в том числе с использованием средств коммуникации</w:t>
      </w:r>
      <w:r>
        <w:rPr>
          <w:rFonts w:ascii="Times New Roman" w:hAnsi="Times New Roman"/>
          <w:sz w:val="28"/>
          <w:szCs w:val="28"/>
        </w:rPr>
        <w:t>.</w:t>
      </w:r>
    </w:p>
    <w:p w:rsidR="00071E84" w:rsidRDefault="00071E84" w:rsidP="00071E8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ЛР 14. </w:t>
      </w:r>
      <w:proofErr w:type="gramStart"/>
      <w:r w:rsidRPr="003149D1">
        <w:rPr>
          <w:rFonts w:ascii="Times New Roman" w:hAnsi="Times New Roman"/>
          <w:sz w:val="28"/>
          <w:szCs w:val="28"/>
        </w:rPr>
        <w:t>Демонстрирующий</w:t>
      </w:r>
      <w:proofErr w:type="gramEnd"/>
      <w:r w:rsidRPr="003149D1">
        <w:rPr>
          <w:rFonts w:ascii="Times New Roman" w:hAnsi="Times New Roman"/>
          <w:sz w:val="28"/>
          <w:szCs w:val="28"/>
        </w:rPr>
        <w:t xml:space="preserve"> навыки анализа и интерпретации информации из различных источников с учетом нормативно-правовых норм</w:t>
      </w:r>
      <w:r>
        <w:rPr>
          <w:rFonts w:ascii="Times New Roman" w:hAnsi="Times New Roman"/>
          <w:sz w:val="28"/>
          <w:szCs w:val="28"/>
        </w:rPr>
        <w:t>.</w:t>
      </w:r>
    </w:p>
    <w:p w:rsidR="00071E84" w:rsidRDefault="00071E84" w:rsidP="00071E8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ЛР 15.</w:t>
      </w:r>
      <w:r w:rsidRPr="003149D1">
        <w:t xml:space="preserve"> </w:t>
      </w:r>
      <w:r w:rsidRPr="003149D1">
        <w:rPr>
          <w:rFonts w:ascii="Times New Roman" w:hAnsi="Times New Roman"/>
          <w:sz w:val="28"/>
          <w:szCs w:val="28"/>
        </w:rPr>
        <w:t xml:space="preserve">Демонстрирующий готовность и способность к образованию, в том </w:t>
      </w:r>
      <w:proofErr w:type="gramStart"/>
      <w:r w:rsidRPr="003149D1">
        <w:rPr>
          <w:rFonts w:ascii="Times New Roman" w:hAnsi="Times New Roman"/>
          <w:sz w:val="28"/>
          <w:szCs w:val="28"/>
        </w:rPr>
        <w:t>числе</w:t>
      </w:r>
      <w:proofErr w:type="gramEnd"/>
      <w:r w:rsidRPr="003149D1">
        <w:rPr>
          <w:rFonts w:ascii="Times New Roman" w:hAnsi="Times New Roman"/>
          <w:sz w:val="28"/>
          <w:szCs w:val="28"/>
        </w:rPr>
        <w:t xml:space="preserve">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</w:r>
    </w:p>
    <w:p w:rsidR="00071E84" w:rsidRPr="008D2821" w:rsidRDefault="00071E84" w:rsidP="00071E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2821">
        <w:rPr>
          <w:rFonts w:ascii="Times New Roman" w:eastAsia="Times New Roman" w:hAnsi="Times New Roman" w:cs="Times New Roman"/>
          <w:sz w:val="28"/>
          <w:szCs w:val="28"/>
        </w:rPr>
        <w:t xml:space="preserve">ЛР 19. </w:t>
      </w:r>
      <w:proofErr w:type="gramStart"/>
      <w:r w:rsidRPr="008D2821">
        <w:rPr>
          <w:rFonts w:ascii="Times New Roman" w:eastAsia="Times New Roman" w:hAnsi="Times New Roman" w:cs="Times New Roman"/>
          <w:sz w:val="28"/>
          <w:szCs w:val="28"/>
        </w:rPr>
        <w:t>Проявляющий</w:t>
      </w:r>
      <w:proofErr w:type="gramEnd"/>
      <w:r w:rsidRPr="008D2821">
        <w:rPr>
          <w:rFonts w:ascii="Times New Roman" w:eastAsia="Times New Roman" w:hAnsi="Times New Roman" w:cs="Times New Roman"/>
          <w:sz w:val="28"/>
          <w:szCs w:val="28"/>
        </w:rPr>
        <w:t xml:space="preserve"> терпимость и уважение к обычаям и традициям нар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дов России и других государств, учитывающий культурные и иные особе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ности различных этнических, социальных групп и конфессий, способству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ю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щий межнациональному и межконфессиональному согласию обучающихся</w:t>
      </w:r>
    </w:p>
    <w:p w:rsidR="00071E84" w:rsidRPr="008D2821" w:rsidRDefault="00071E84" w:rsidP="00071E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2821">
        <w:rPr>
          <w:rFonts w:ascii="Times New Roman" w:eastAsia="Times New Roman" w:hAnsi="Times New Roman" w:cs="Times New Roman"/>
          <w:sz w:val="28"/>
          <w:szCs w:val="28"/>
        </w:rPr>
        <w:t>ЛР 20. Проявляющий корректность, выдержку, такт и внимательность в о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 xml:space="preserve">ращении </w:t>
      </w:r>
      <w:proofErr w:type="gramStart"/>
      <w:r w:rsidRPr="008D2821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8D28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8D2821"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 w:rsidRPr="008D2821">
        <w:rPr>
          <w:rFonts w:ascii="Times New Roman" w:eastAsia="Times New Roman" w:hAnsi="Times New Roman" w:cs="Times New Roman"/>
          <w:sz w:val="28"/>
          <w:szCs w:val="28"/>
        </w:rPr>
        <w:t xml:space="preserve"> всеми участниками образовательных отношений и трудового коллектива, доступный для общения, открытый и доброжелательный</w:t>
      </w:r>
    </w:p>
    <w:p w:rsidR="00071E84" w:rsidRPr="008D2821" w:rsidRDefault="00071E84" w:rsidP="00071E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282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ЛР 21. </w:t>
      </w:r>
      <w:proofErr w:type="gramStart"/>
      <w:r w:rsidRPr="008D2821">
        <w:rPr>
          <w:rFonts w:ascii="Times New Roman" w:eastAsia="Times New Roman" w:hAnsi="Times New Roman" w:cs="Times New Roman"/>
          <w:sz w:val="28"/>
          <w:szCs w:val="28"/>
        </w:rPr>
        <w:t>Соблюдающий</w:t>
      </w:r>
      <w:proofErr w:type="gramEnd"/>
      <w:r w:rsidRPr="008D2821">
        <w:rPr>
          <w:rFonts w:ascii="Times New Roman" w:eastAsia="Times New Roman" w:hAnsi="Times New Roman" w:cs="Times New Roman"/>
          <w:sz w:val="28"/>
          <w:szCs w:val="28"/>
        </w:rPr>
        <w:t xml:space="preserve"> культуру речи, не допускающий использование в пр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сутствии всех участников образовательных отношений и трудового колле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тива оскорбительных выражений или реплик</w:t>
      </w:r>
    </w:p>
    <w:p w:rsidR="00071E84" w:rsidRPr="008D2821" w:rsidRDefault="00071E84" w:rsidP="00071E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2821">
        <w:rPr>
          <w:rFonts w:ascii="Times New Roman" w:eastAsia="Times New Roman" w:hAnsi="Times New Roman" w:cs="Times New Roman"/>
          <w:sz w:val="28"/>
          <w:szCs w:val="28"/>
        </w:rPr>
        <w:t xml:space="preserve">ЛР 22. </w:t>
      </w:r>
      <w:proofErr w:type="gramStart"/>
      <w:r w:rsidRPr="008D2821">
        <w:rPr>
          <w:rFonts w:ascii="Times New Roman" w:eastAsia="Times New Roman" w:hAnsi="Times New Roman" w:cs="Times New Roman"/>
          <w:sz w:val="28"/>
          <w:szCs w:val="28"/>
        </w:rPr>
        <w:t>Способный</w:t>
      </w:r>
      <w:proofErr w:type="gramEnd"/>
      <w:r w:rsidRPr="008D2821">
        <w:rPr>
          <w:rFonts w:ascii="Times New Roman" w:eastAsia="Times New Roman" w:hAnsi="Times New Roman" w:cs="Times New Roman"/>
          <w:sz w:val="28"/>
          <w:szCs w:val="28"/>
        </w:rPr>
        <w:t xml:space="preserve"> к реализации творческого потенциала в духовной пре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метно-продуктивной деятельности, социальной и профессиональной мобил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ности на основе выстраивания своей жизненной и профессиональной трае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8D2821">
        <w:rPr>
          <w:rFonts w:ascii="Times New Roman" w:eastAsia="Times New Roman" w:hAnsi="Times New Roman" w:cs="Times New Roman"/>
          <w:sz w:val="28"/>
          <w:szCs w:val="28"/>
        </w:rPr>
        <w:t>тории</w:t>
      </w:r>
    </w:p>
    <w:p w:rsidR="00071E84" w:rsidRPr="00C36A0A" w:rsidRDefault="00071E84" w:rsidP="00071E84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1.2. Цель и планируемые результаты освоения дисциплины:</w:t>
      </w:r>
    </w:p>
    <w:p w:rsidR="00071E84" w:rsidRPr="00C36A0A" w:rsidRDefault="00071E84" w:rsidP="00071E8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5"/>
        <w:gridCol w:w="3198"/>
        <w:gridCol w:w="3158"/>
      </w:tblGrid>
      <w:tr w:rsidR="00071E84" w:rsidRPr="008F00D1" w:rsidTr="0091731A">
        <w:tc>
          <w:tcPr>
            <w:tcW w:w="3215" w:type="dxa"/>
          </w:tcPr>
          <w:p w:rsidR="00071E84" w:rsidRPr="008F00D1" w:rsidRDefault="00071E84" w:rsidP="00917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00D1">
              <w:rPr>
                <w:rFonts w:ascii="Times New Roman" w:hAnsi="Times New Roman"/>
                <w:bCs/>
                <w:sz w:val="20"/>
                <w:szCs w:val="20"/>
              </w:rPr>
              <w:t>Компетенции и личностные р</w:t>
            </w:r>
            <w:r w:rsidRPr="008F00D1">
              <w:rPr>
                <w:rFonts w:ascii="Times New Roman" w:hAnsi="Times New Roman"/>
                <w:bCs/>
                <w:sz w:val="20"/>
                <w:szCs w:val="20"/>
              </w:rPr>
              <w:t>е</w:t>
            </w:r>
            <w:r w:rsidRPr="008F00D1">
              <w:rPr>
                <w:rFonts w:ascii="Times New Roman" w:hAnsi="Times New Roman"/>
                <w:bCs/>
                <w:sz w:val="20"/>
                <w:szCs w:val="20"/>
              </w:rPr>
              <w:t>зультаты (ЛР) формированию к</w:t>
            </w:r>
            <w:r w:rsidRPr="008F00D1">
              <w:rPr>
                <w:rFonts w:ascii="Times New Roman" w:hAnsi="Times New Roman"/>
                <w:bCs/>
                <w:sz w:val="20"/>
                <w:szCs w:val="20"/>
              </w:rPr>
              <w:t>о</w:t>
            </w:r>
            <w:r w:rsidRPr="008F00D1">
              <w:rPr>
                <w:rFonts w:ascii="Times New Roman" w:hAnsi="Times New Roman"/>
                <w:bCs/>
                <w:sz w:val="20"/>
                <w:szCs w:val="20"/>
              </w:rPr>
              <w:t>торых способствует  освоение программы УД</w:t>
            </w:r>
          </w:p>
        </w:tc>
        <w:tc>
          <w:tcPr>
            <w:tcW w:w="3198" w:type="dxa"/>
          </w:tcPr>
          <w:p w:rsidR="00071E84" w:rsidRPr="008F00D1" w:rsidRDefault="00071E84" w:rsidP="00917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00D1">
              <w:rPr>
                <w:rFonts w:ascii="Times New Roman" w:hAnsi="Times New Roman" w:cs="Times New Roman"/>
                <w:sz w:val="20"/>
                <w:szCs w:val="20"/>
              </w:rPr>
              <w:t>Умения</w:t>
            </w:r>
          </w:p>
        </w:tc>
        <w:tc>
          <w:tcPr>
            <w:tcW w:w="3158" w:type="dxa"/>
          </w:tcPr>
          <w:p w:rsidR="00071E84" w:rsidRPr="008F00D1" w:rsidRDefault="00071E84" w:rsidP="009173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F00D1">
              <w:rPr>
                <w:rFonts w:ascii="Times New Roman" w:hAnsi="Times New Roman" w:cs="Times New Roman"/>
                <w:sz w:val="20"/>
                <w:szCs w:val="20"/>
              </w:rPr>
              <w:t>Знания</w:t>
            </w:r>
          </w:p>
        </w:tc>
      </w:tr>
      <w:tr w:rsidR="00071E84" w:rsidRPr="008F00D1" w:rsidTr="0091731A">
        <w:tc>
          <w:tcPr>
            <w:tcW w:w="3215" w:type="dxa"/>
          </w:tcPr>
          <w:p w:rsidR="00071E84" w:rsidRPr="008F00D1" w:rsidRDefault="00071E84" w:rsidP="00917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8F00D1">
              <w:rPr>
                <w:rFonts w:ascii="Times New Roman" w:hAnsi="Times New Roman" w:cs="Times New Roman"/>
                <w:sz w:val="20"/>
                <w:szCs w:val="20"/>
              </w:rPr>
              <w:t>ОК</w:t>
            </w:r>
            <w:proofErr w:type="gramEnd"/>
            <w:r w:rsidRPr="008F00D1">
              <w:rPr>
                <w:rFonts w:ascii="Times New Roman" w:hAnsi="Times New Roman" w:cs="Times New Roman"/>
                <w:sz w:val="20"/>
                <w:szCs w:val="20"/>
              </w:rPr>
              <w:t xml:space="preserve"> 01-11</w:t>
            </w:r>
          </w:p>
          <w:p w:rsidR="00071E84" w:rsidRPr="008F00D1" w:rsidRDefault="00071E84" w:rsidP="009173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F00D1">
              <w:rPr>
                <w:rFonts w:ascii="Times New Roman" w:hAnsi="Times New Roman" w:cs="Times New Roman"/>
                <w:sz w:val="20"/>
                <w:szCs w:val="20"/>
              </w:rPr>
              <w:t>ЛР 2, 6, 10, 13, 14, 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19, 20, 21, 22</w:t>
            </w:r>
          </w:p>
        </w:tc>
        <w:tc>
          <w:tcPr>
            <w:tcW w:w="3198" w:type="dxa"/>
          </w:tcPr>
          <w:p w:rsidR="00071E84" w:rsidRPr="008F00D1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анализировать и прогнозировать экологические последствия ра</w:t>
            </w: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з</w:t>
            </w: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личных видов производственной деятельности;</w:t>
            </w:r>
          </w:p>
          <w:p w:rsidR="00071E84" w:rsidRPr="008F00D1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анализировать причины возни</w:t>
            </w: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к</w:t>
            </w: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новения экологических аварий и катастроф;</w:t>
            </w:r>
          </w:p>
          <w:p w:rsidR="00071E84" w:rsidRPr="008F00D1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выбирать методы, технологии и аппараты утилизации газовых в</w:t>
            </w: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ы</w:t>
            </w: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бросов,</w:t>
            </w:r>
            <w:r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 xml:space="preserve"> </w:t>
            </w: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стоков, твердых бытовых отходов;</w:t>
            </w:r>
          </w:p>
          <w:p w:rsidR="00071E84" w:rsidRPr="008F00D1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определять экологическую пр</w:t>
            </w: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и</w:t>
            </w: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годность выпускаемой</w:t>
            </w:r>
            <w:r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 xml:space="preserve"> продукции</w:t>
            </w: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;</w:t>
            </w:r>
          </w:p>
          <w:p w:rsidR="00071E84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оценивать состоян</w:t>
            </w:r>
            <w:r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 xml:space="preserve">ие экологии окружающей среды на </w:t>
            </w: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произво</w:t>
            </w: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д</w:t>
            </w: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ственном</w:t>
            </w:r>
            <w:r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 xml:space="preserve"> объекте;</w:t>
            </w:r>
          </w:p>
          <w:p w:rsidR="00071E84" w:rsidRPr="0079610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610F">
              <w:rPr>
                <w:rFonts w:ascii="Times New Roman" w:hAnsi="Times New Roman" w:cs="Times New Roman"/>
                <w:sz w:val="20"/>
                <w:szCs w:val="20"/>
              </w:rPr>
              <w:t>- использовать в профессионал</w:t>
            </w:r>
            <w:r w:rsidRPr="0079610F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79610F">
              <w:rPr>
                <w:rFonts w:ascii="Times New Roman" w:hAnsi="Times New Roman" w:cs="Times New Roman"/>
                <w:sz w:val="20"/>
                <w:szCs w:val="20"/>
              </w:rPr>
              <w:t>ной деятельности представления о взаимосвязи</w:t>
            </w:r>
          </w:p>
          <w:p w:rsidR="00071E84" w:rsidRPr="0079610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610F">
              <w:rPr>
                <w:rFonts w:ascii="Times New Roman" w:hAnsi="Times New Roman" w:cs="Times New Roman"/>
                <w:sz w:val="20"/>
                <w:szCs w:val="20"/>
              </w:rPr>
              <w:t>организмов и среды обитания;</w:t>
            </w:r>
          </w:p>
          <w:p w:rsidR="00071E84" w:rsidRPr="008F00D1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79610F">
              <w:rPr>
                <w:rFonts w:ascii="Times New Roman" w:hAnsi="Times New Roman" w:cs="Times New Roman"/>
                <w:sz w:val="20"/>
                <w:szCs w:val="20"/>
              </w:rPr>
              <w:t xml:space="preserve"> соблюдать в профессиональной деятельности реглам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енты экол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гической </w:t>
            </w:r>
            <w:r w:rsidRPr="0079610F">
              <w:rPr>
                <w:rFonts w:ascii="Times New Roman" w:hAnsi="Times New Roman" w:cs="Times New Roman"/>
                <w:sz w:val="20"/>
                <w:szCs w:val="20"/>
              </w:rPr>
              <w:t>безопасности.</w:t>
            </w:r>
          </w:p>
        </w:tc>
        <w:tc>
          <w:tcPr>
            <w:tcW w:w="3158" w:type="dxa"/>
          </w:tcPr>
          <w:p w:rsidR="00071E84" w:rsidRPr="0066701F" w:rsidRDefault="00071E84" w:rsidP="0091731A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8F00D1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 xml:space="preserve">- особенности 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взаимодействия общества и природы, основные источники техногенного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воздействия на окружающую среду;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знать об условиях устойчивого развития экосистем и возможных причинах возникновения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экологического кризиса;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</w:t>
            </w:r>
            <w:r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принципы и методы рационал</w:t>
            </w:r>
            <w:r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ь</w:t>
            </w:r>
            <w:r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 xml:space="preserve">ного 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природопользования;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основе источники техногенного воздействия на окружающую среду;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принципы размещения прои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з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водств различного типа;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основные группы о</w:t>
            </w:r>
            <w:r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 xml:space="preserve">тходов, их источники и масштабы 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образов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а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ния;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основные способы предотвр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а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щения и улавливания промы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ш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ленных отходов, методы очистки,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правила и порядок переработки, обезвреживание и захоронения промышленных отходов;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методы экологического регул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и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рования;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понятия и принципы монит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о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ринга окружающей среды;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правовые и социальные вопросы природопользования и экологич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е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ской безопасности;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принципы и правила междун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а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родного сотрудничества в обл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а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сти природопользования и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охраны окружающей среды;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природоресурсный</w:t>
            </w:r>
            <w:proofErr w:type="spellEnd"/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 xml:space="preserve"> потенциал Российской Федерации;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охраняемые природные терр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и</w:t>
            </w: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тории;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принципы производственного экологического контроля;</w:t>
            </w:r>
          </w:p>
          <w:p w:rsidR="00071E84" w:rsidRPr="0066701F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66701F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условия устойчивого состояния экосистем.</w:t>
            </w:r>
          </w:p>
          <w:p w:rsidR="00071E84" w:rsidRPr="008F00D1" w:rsidRDefault="00071E84" w:rsidP="0091731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71E84" w:rsidRPr="008F00D1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071E84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1E84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2. СТРУКТУРА И СОДЕРЖАНИЕ ПРОГРАММЫ УЧЕБНОЙ ДИСЦ</w:t>
      </w:r>
      <w:r w:rsidRPr="00C36A0A">
        <w:rPr>
          <w:rFonts w:ascii="Times New Roman" w:hAnsi="Times New Roman" w:cs="Times New Roman"/>
          <w:b/>
          <w:sz w:val="28"/>
          <w:szCs w:val="28"/>
        </w:rPr>
        <w:t>И</w:t>
      </w:r>
      <w:r w:rsidRPr="00C36A0A">
        <w:rPr>
          <w:rFonts w:ascii="Times New Roman" w:hAnsi="Times New Roman" w:cs="Times New Roman"/>
          <w:b/>
          <w:sz w:val="28"/>
          <w:szCs w:val="28"/>
        </w:rPr>
        <w:t>ПЛИНЫ</w:t>
      </w:r>
    </w:p>
    <w:p w:rsidR="00071E84" w:rsidRPr="0057566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071E84" w:rsidRPr="00C36A0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071E84" w:rsidRPr="00C36A0A" w:rsidTr="0091731A">
        <w:trPr>
          <w:trHeight w:val="460"/>
        </w:trPr>
        <w:tc>
          <w:tcPr>
            <w:tcW w:w="7621" w:type="dxa"/>
            <w:shd w:val="clear" w:color="auto" w:fill="auto"/>
          </w:tcPr>
          <w:p w:rsidR="00071E84" w:rsidRPr="00C36A0A" w:rsidRDefault="00071E84" w:rsidP="0091731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071E84" w:rsidRPr="00C36A0A" w:rsidRDefault="00071E84" w:rsidP="0091731A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071E84" w:rsidRPr="00C36A0A" w:rsidTr="0091731A">
        <w:trPr>
          <w:trHeight w:val="285"/>
        </w:trPr>
        <w:tc>
          <w:tcPr>
            <w:tcW w:w="7621" w:type="dxa"/>
            <w:shd w:val="clear" w:color="auto" w:fill="auto"/>
          </w:tcPr>
          <w:p w:rsidR="00071E84" w:rsidRPr="00C36A0A" w:rsidRDefault="00071E84" w:rsidP="0091731A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071E84" w:rsidRPr="0066701F" w:rsidRDefault="00071E84" w:rsidP="0091731A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72</w:t>
            </w:r>
          </w:p>
        </w:tc>
      </w:tr>
      <w:tr w:rsidR="00071E84" w:rsidRPr="00C36A0A" w:rsidTr="0091731A">
        <w:tc>
          <w:tcPr>
            <w:tcW w:w="7621" w:type="dxa"/>
            <w:shd w:val="clear" w:color="auto" w:fill="auto"/>
          </w:tcPr>
          <w:p w:rsidR="00071E84" w:rsidRPr="00C36A0A" w:rsidRDefault="00071E84" w:rsidP="0091731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071E84" w:rsidRPr="00C36A0A" w:rsidRDefault="00071E84" w:rsidP="0091731A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071E84" w:rsidRPr="00C36A0A" w:rsidTr="0091731A">
        <w:tc>
          <w:tcPr>
            <w:tcW w:w="7621" w:type="dxa"/>
            <w:shd w:val="clear" w:color="auto" w:fill="auto"/>
          </w:tcPr>
          <w:p w:rsidR="00071E84" w:rsidRPr="00C36A0A" w:rsidRDefault="00071E84" w:rsidP="0091731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071E84" w:rsidRPr="00C36A0A" w:rsidRDefault="00071E84" w:rsidP="0091731A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36</w:t>
            </w:r>
          </w:p>
        </w:tc>
      </w:tr>
      <w:tr w:rsidR="00071E84" w:rsidRPr="00C36A0A" w:rsidTr="0091731A">
        <w:tc>
          <w:tcPr>
            <w:tcW w:w="7621" w:type="dxa"/>
            <w:shd w:val="clear" w:color="auto" w:fill="auto"/>
          </w:tcPr>
          <w:p w:rsidR="00071E84" w:rsidRPr="00C36A0A" w:rsidRDefault="00071E84" w:rsidP="0091731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701" w:type="dxa"/>
            <w:shd w:val="clear" w:color="auto" w:fill="auto"/>
          </w:tcPr>
          <w:p w:rsidR="00071E84" w:rsidRPr="00592038" w:rsidRDefault="00071E84" w:rsidP="0091731A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36</w:t>
            </w:r>
          </w:p>
        </w:tc>
      </w:tr>
      <w:tr w:rsidR="00071E84" w:rsidRPr="00C36A0A" w:rsidTr="0091731A">
        <w:tc>
          <w:tcPr>
            <w:tcW w:w="7621" w:type="dxa"/>
            <w:shd w:val="clear" w:color="auto" w:fill="auto"/>
          </w:tcPr>
          <w:p w:rsidR="00071E84" w:rsidRPr="007B7C68" w:rsidRDefault="00071E84" w:rsidP="0091731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7C68">
              <w:rPr>
                <w:rFonts w:ascii="Times New Roman" w:hAnsi="Times New Roman" w:cs="Times New Roman"/>
                <w:sz w:val="24"/>
                <w:szCs w:val="24"/>
              </w:rPr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:rsidR="00071E84" w:rsidRDefault="00071E84" w:rsidP="0091731A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</w:t>
            </w:r>
          </w:p>
        </w:tc>
      </w:tr>
      <w:tr w:rsidR="00071E84" w:rsidRPr="00C36A0A" w:rsidTr="0091731A">
        <w:tc>
          <w:tcPr>
            <w:tcW w:w="7621" w:type="dxa"/>
            <w:shd w:val="clear" w:color="auto" w:fill="auto"/>
          </w:tcPr>
          <w:p w:rsidR="00071E84" w:rsidRPr="00C36A0A" w:rsidRDefault="00071E84" w:rsidP="0091731A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iCs/>
                <w:sz w:val="24"/>
                <w:szCs w:val="24"/>
              </w:rPr>
              <w:t>промежуточная  аттестация</w:t>
            </w:r>
            <w:r w:rsidRPr="00C36A0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:rsidR="00071E84" w:rsidRPr="00C36A0A" w:rsidRDefault="00071E84" w:rsidP="0091731A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:rsidR="00071E84" w:rsidRPr="00C36A0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071E84" w:rsidRPr="00C36A0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i/>
        </w:rPr>
        <w:sectPr w:rsidR="00071E84" w:rsidRPr="00C36A0A" w:rsidSect="004A4481">
          <w:footerReference w:type="default" r:id="rId17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071E84" w:rsidRDefault="00071E84" w:rsidP="00071E8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C36A0A">
        <w:rPr>
          <w:b/>
          <w:sz w:val="28"/>
          <w:szCs w:val="28"/>
        </w:rPr>
        <w:lastRenderedPageBreak/>
        <w:t>2.2. Тематический план и содержание учебной дисциплин</w:t>
      </w:r>
      <w:r>
        <w:rPr>
          <w:b/>
          <w:sz w:val="28"/>
          <w:szCs w:val="28"/>
        </w:rPr>
        <w:t xml:space="preserve">ы </w:t>
      </w:r>
      <w:r w:rsidRPr="0085445F">
        <w:rPr>
          <w:b/>
          <w:sz w:val="28"/>
          <w:szCs w:val="28"/>
        </w:rPr>
        <w:t>ЕН. 03</w:t>
      </w:r>
      <w:r>
        <w:rPr>
          <w:b/>
          <w:sz w:val="28"/>
          <w:szCs w:val="28"/>
        </w:rPr>
        <w:t xml:space="preserve"> Экологические основы природопользования, геоэкология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05"/>
        <w:gridCol w:w="6159"/>
        <w:gridCol w:w="2268"/>
        <w:gridCol w:w="3544"/>
      </w:tblGrid>
      <w:tr w:rsidR="00071E84" w:rsidTr="0091731A">
        <w:trPr>
          <w:trHeight w:val="70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  <w:r w:rsidRPr="00291F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 формы организ</w:t>
            </w:r>
            <w:r w:rsidRPr="00291F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291F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ции деятельности </w:t>
            </w:r>
            <w:proofErr w:type="gramStart"/>
            <w:r w:rsidRPr="00291F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в часах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20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Коды компетенций и ЛР, формированию которых сп</w:t>
            </w:r>
            <w:r w:rsidRPr="005920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5920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собствует элемент программы</w:t>
            </w:r>
          </w:p>
        </w:tc>
      </w:tr>
      <w:tr w:rsidR="00071E84" w:rsidTr="0091731A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645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1E84" w:rsidRPr="00822616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4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</w:t>
            </w:r>
            <w:r w:rsidRPr="008544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226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Экология – наука о взаимодействии живых организмов с окружающей средой и между собой</w:t>
            </w:r>
          </w:p>
          <w:p w:rsidR="00071E84" w:rsidRPr="00CB4A79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1E84" w:rsidRPr="00C84406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2760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71E84" w:rsidRPr="0085445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Тема 1.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Введение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Предмет, задачи и проблемы экологии как науки.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Актуальность эк</w:t>
            </w: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номических проблем</w:t>
            </w:r>
          </w:p>
          <w:p w:rsidR="00071E84" w:rsidRPr="0085445F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в современном мире.</w:t>
            </w:r>
          </w:p>
          <w:p w:rsidR="00071E84" w:rsidRPr="00CB4A79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1E84" w:rsidRPr="0066701F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Определение понятия природопользования, экологии</w:t>
            </w:r>
            <w:r w:rsidRPr="0066701F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:rsidR="00071E84" w:rsidRPr="00CB4A79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66701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редмет дисциплины ЭОП. </w:t>
            </w: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Структура экологии и с</w:t>
            </w: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держание этой современной науки.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71E84" w:rsidRPr="00EC64EF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64E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01-11</w:t>
            </w:r>
          </w:p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ЛР 2, 6, 10, 13, 14, 15, 19, 20, 21, 22</w:t>
            </w:r>
          </w:p>
        </w:tc>
      </w:tr>
      <w:tr w:rsidR="00071E84" w:rsidTr="0091731A">
        <w:tc>
          <w:tcPr>
            <w:tcW w:w="3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71E84" w:rsidRPr="00123882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238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Тема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1.</w:t>
            </w:r>
            <w:r w:rsidRPr="001238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2.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Среда обитания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EC64E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4EF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среды обитания; четыре основных среды жизни и пути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приспособления </w:t>
            </w:r>
            <w:r w:rsidRPr="00EC64EF">
              <w:rPr>
                <w:rFonts w:ascii="Times New Roman" w:hAnsi="Times New Roman" w:cs="Times New Roman"/>
                <w:sz w:val="24"/>
                <w:szCs w:val="24"/>
              </w:rPr>
              <w:t>организмов к условиям среды. Абиотические, био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тические, антропогенные фа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торы </w:t>
            </w:r>
            <w:r w:rsidRPr="00EC64EF">
              <w:rPr>
                <w:rFonts w:ascii="Times New Roman" w:hAnsi="Times New Roman" w:cs="Times New Roman"/>
                <w:sz w:val="24"/>
                <w:szCs w:val="24"/>
              </w:rPr>
              <w:t>среды. Законы действия факторов. Принципы вз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модействия живых организмов и </w:t>
            </w:r>
            <w:r w:rsidRPr="00EC64EF">
              <w:rPr>
                <w:rFonts w:ascii="Times New Roman" w:hAnsi="Times New Roman" w:cs="Times New Roman"/>
                <w:sz w:val="24"/>
                <w:szCs w:val="24"/>
              </w:rPr>
              <w:t>среды обитания.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E84" w:rsidRPr="00EC64EF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01-11</w:t>
            </w:r>
          </w:p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ЛР 2, 6, 10, 13, 14, 15, 19, 20. 21, 22</w:t>
            </w:r>
          </w:p>
        </w:tc>
      </w:tr>
      <w:tr w:rsidR="00071E84" w:rsidTr="0091731A"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123882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693FC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3F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Практическое занятие </w:t>
            </w:r>
          </w:p>
          <w:p w:rsidR="00071E84" w:rsidRPr="00EC64E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3FCF">
              <w:rPr>
                <w:rFonts w:ascii="Times New Roman" w:hAnsi="Times New Roman" w:cs="Times New Roman"/>
                <w:sz w:val="24"/>
                <w:szCs w:val="24"/>
              </w:rPr>
              <w:t>Круговорот веществ и превращение энергии в экосист</w:t>
            </w:r>
            <w:r w:rsidRPr="00693FC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93FCF">
              <w:rPr>
                <w:rFonts w:ascii="Times New Roman" w:hAnsi="Times New Roman" w:cs="Times New Roman"/>
                <w:sz w:val="24"/>
                <w:szCs w:val="24"/>
              </w:rPr>
              <w:t>ме.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1E84" w:rsidRPr="00123882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Тема 1.3 </w:t>
            </w: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Структура и типы экосистем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>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85445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 xml:space="preserve">Общие законы, поддерживающие равновесие </w:t>
            </w:r>
            <w:proofErr w:type="gramStart"/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различных</w:t>
            </w:r>
            <w:proofErr w:type="gramEnd"/>
          </w:p>
          <w:p w:rsidR="00071E84" w:rsidRPr="0085445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частей сообщества; компоненты и состав экосис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тем; трофические цепи и группы; автотрофные и </w:t>
            </w: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гетеротро</w:t>
            </w: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ные экосистемы; смена би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оценозов под влиянием вне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них и </w:t>
            </w:r>
            <w:r w:rsidRPr="0085445F">
              <w:rPr>
                <w:rFonts w:ascii="Times New Roman" w:hAnsi="Times New Roman" w:cs="Times New Roman"/>
                <w:sz w:val="24"/>
                <w:szCs w:val="24"/>
              </w:rPr>
              <w:t>внутренних факторов.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Pr="00EC64EF">
              <w:rPr>
                <w:rFonts w:ascii="Times New Roman" w:hAnsi="Times New Roman" w:cs="Times New Roman"/>
                <w:sz w:val="24"/>
                <w:szCs w:val="24"/>
              </w:rPr>
              <w:t>Экологическое равновесие - принцип устойчивости экосистем, последствие 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64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нарушения. Распределение организмов по экологиче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ским нишам – условие сохранения </w:t>
            </w:r>
            <w:r w:rsidRPr="00EC64EF">
              <w:rPr>
                <w:rFonts w:ascii="Times New Roman" w:hAnsi="Times New Roman" w:cs="Times New Roman"/>
                <w:sz w:val="24"/>
                <w:szCs w:val="24"/>
              </w:rPr>
              <w:t>равновесия в экосистемах.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EC64EF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64E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348"/>
        </w:trPr>
        <w:tc>
          <w:tcPr>
            <w:tcW w:w="33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EC64E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64EF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204"/>
        </w:trPr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64EF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</w:p>
          <w:p w:rsidR="00071E84" w:rsidRPr="00EC64E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64EF">
              <w:rPr>
                <w:rFonts w:ascii="Times New Roman" w:hAnsi="Times New Roman" w:cs="Times New Roman"/>
                <w:sz w:val="24"/>
                <w:szCs w:val="24"/>
              </w:rPr>
              <w:t>1. Использование в профессиональной деятельно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сти представления о взаимосвязи </w:t>
            </w:r>
            <w:r w:rsidRPr="00EC64EF">
              <w:rPr>
                <w:rFonts w:ascii="Times New Roman" w:hAnsi="Times New Roman" w:cs="Times New Roman"/>
                <w:sz w:val="24"/>
                <w:szCs w:val="24"/>
              </w:rPr>
              <w:t>организмов и среды обит</w:t>
            </w:r>
            <w:r w:rsidRPr="00EC64E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C64EF">
              <w:rPr>
                <w:rFonts w:ascii="Times New Roman" w:hAnsi="Times New Roman" w:cs="Times New Roman"/>
                <w:sz w:val="24"/>
                <w:szCs w:val="24"/>
              </w:rPr>
              <w:t>ния (особенности изг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отовления, хранения, реализации </w:t>
            </w:r>
            <w:r w:rsidRPr="00EC64EF">
              <w:rPr>
                <w:rFonts w:ascii="Times New Roman" w:hAnsi="Times New Roman" w:cs="Times New Roman"/>
                <w:sz w:val="24"/>
                <w:szCs w:val="24"/>
              </w:rPr>
              <w:t>товаров).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EC64EF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64E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204"/>
        </w:trPr>
        <w:tc>
          <w:tcPr>
            <w:tcW w:w="3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</w:p>
          <w:p w:rsidR="00071E84" w:rsidRPr="00CB4A79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Описание жилища человека как искусственной экос</w:t>
            </w: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CB4A79">
              <w:rPr>
                <w:rFonts w:ascii="Times New Roman" w:hAnsi="Times New Roman" w:cs="Times New Roman"/>
                <w:bCs/>
                <w:sz w:val="24"/>
                <w:szCs w:val="24"/>
              </w:rPr>
              <w:t>стемы.</w:t>
            </w:r>
          </w:p>
          <w:p w:rsidR="00071E84" w:rsidRPr="00EC64E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EC64EF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204"/>
        </w:trPr>
        <w:tc>
          <w:tcPr>
            <w:tcW w:w="3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361B99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Тема 1.4 </w:t>
            </w:r>
            <w:r w:rsidRPr="0012388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законы и правила взаимодействия в системе «природа-общество».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361B99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Особенности взаимодействия общества и природы, и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точники техногенного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воздействия на окружающую ср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ду.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производительных сил общества; 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увелич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ние массы веществ, вовлекаемых в хозяйст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венный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рот; преднамеренные и 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непреднамеренные воздействия человека на среду обитания.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EC64EF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204"/>
        </w:trPr>
        <w:tc>
          <w:tcPr>
            <w:tcW w:w="330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71E84" w:rsidRPr="00361B99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Тема 1.5 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Глобальные пр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блемы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экологии и причины возникновения экологическ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го кризиса.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361B99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Локальные, региональные и глобальные проблем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эк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логии. Глобальные проблемы 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экологии и причины во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никновения экологического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кризиса. Признаки совр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менного 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экологического кризиса: разрушение озонового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слоя, истощение энергетических </w:t>
            </w:r>
            <w:r w:rsidRPr="00361B99">
              <w:rPr>
                <w:rFonts w:ascii="Times New Roman" w:hAnsi="Times New Roman" w:cs="Times New Roman"/>
                <w:sz w:val="24"/>
                <w:szCs w:val="24"/>
              </w:rPr>
              <w:t>ресурсов, «парниковый эффект», уменьшение видового разнообразия и другие.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598"/>
        </w:trPr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4B31A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1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Практическое занятие </w:t>
            </w:r>
          </w:p>
          <w:p w:rsidR="00071E84" w:rsidRPr="00CB4A79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A79">
              <w:rPr>
                <w:rFonts w:ascii="Times New Roman" w:hAnsi="Times New Roman" w:cs="Times New Roman"/>
                <w:sz w:val="24"/>
                <w:szCs w:val="24"/>
              </w:rPr>
              <w:t>Индекс «живой планеты». Экологический след.</w:t>
            </w:r>
          </w:p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1E84" w:rsidRPr="00361B99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598"/>
        </w:trPr>
        <w:tc>
          <w:tcPr>
            <w:tcW w:w="3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Раздел 2. </w:t>
            </w:r>
            <w:r w:rsidRPr="004B3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Состояние окр</w:t>
            </w:r>
            <w:r w:rsidRPr="004B3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Pr="004B31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жающей среды России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4B31A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74437A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598"/>
        </w:trPr>
        <w:tc>
          <w:tcPr>
            <w:tcW w:w="3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4B31A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Тема 2.</w:t>
            </w:r>
            <w:r w:rsidRPr="004B31A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1 </w:t>
            </w:r>
            <w:proofErr w:type="gramStart"/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Природные</w:t>
            </w:r>
            <w:proofErr w:type="gramEnd"/>
          </w:p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ресурсы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4B31A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1AF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Природные ресурсы и их классификация.</w:t>
            </w:r>
          </w:p>
          <w:p w:rsidR="00071E84" w:rsidRPr="0061473A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73A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</w:p>
          <w:p w:rsidR="00071E84" w:rsidRPr="004B31A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Проблемы использования и воспроизводства приро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дных ресурсов, их взаимосвязь с </w:t>
            </w: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металлообр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батывающего </w:t>
            </w: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производства. Топливная проблема, мет</w:t>
            </w: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 xml:space="preserve">ды ее решения. </w:t>
            </w:r>
          </w:p>
          <w:p w:rsidR="00071E84" w:rsidRPr="004B31A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473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</w:p>
          <w:p w:rsidR="00071E84" w:rsidRPr="0061473A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473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  <w:p w:rsidR="00071E84" w:rsidRPr="0061473A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473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598"/>
        </w:trPr>
        <w:tc>
          <w:tcPr>
            <w:tcW w:w="330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71E84" w:rsidRPr="004B31A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 2.2.</w:t>
            </w: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Загрязнение</w:t>
            </w:r>
          </w:p>
          <w:p w:rsidR="00071E84" w:rsidRPr="004B31A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Окружающей </w:t>
            </w: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среды</w:t>
            </w:r>
          </w:p>
          <w:p w:rsidR="00071E84" w:rsidRPr="004B31A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токсичными и радиоакти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ным</w:t>
            </w: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и веществами.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74437A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Загрязнение биосферы. Антропогенное и 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ественное загрязнение. Прямое и косвенное воздействие на </w:t>
            </w: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челов</w:t>
            </w: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ка загрязнений биосферы.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Способы ликвидации после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 xml:space="preserve">ствий заражения </w:t>
            </w:r>
            <w:proofErr w:type="gramStart"/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токсичными</w:t>
            </w:r>
            <w:proofErr w:type="gramEnd"/>
            <w:r w:rsidRPr="0074437A">
              <w:rPr>
                <w:rFonts w:ascii="Times New Roman" w:hAnsi="Times New Roman" w:cs="Times New Roman"/>
                <w:sz w:val="24"/>
                <w:szCs w:val="24"/>
              </w:rPr>
              <w:t xml:space="preserve"> и радиоактивными</w:t>
            </w:r>
          </w:p>
          <w:p w:rsidR="00071E84" w:rsidRPr="004B31A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вещес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твами окружающей среды. Понятие 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экологическ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го риска.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598"/>
        </w:trPr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  <w:p w:rsidR="00071E84" w:rsidRPr="004B31A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31AF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</w:p>
          <w:p w:rsidR="00071E84" w:rsidRPr="004B31A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Основные загрязнители, их классификац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ия, основные группы отходов, их </w:t>
            </w:r>
            <w:r w:rsidRPr="004B31A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сточники и масштабы образования. Источники отходов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металлообрабатывющем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произво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598"/>
        </w:trPr>
        <w:tc>
          <w:tcPr>
            <w:tcW w:w="330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2.3 Санитарн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гиги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 xml:space="preserve">нические нормативы качества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окружающей среды. Экол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гическая 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безопасность.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74437A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 xml:space="preserve">Санитарно-гигиенические нормативы качества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окруж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ющей среды. Экологическая 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безопасность.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598"/>
        </w:trPr>
        <w:tc>
          <w:tcPr>
            <w:tcW w:w="33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</w:p>
          <w:p w:rsidR="00071E84" w:rsidRPr="0074437A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1.Выявление закономерности зависимости состояния ч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ловека от качества среды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обитания (влияние различных факторов на здоровье человека).</w:t>
            </w:r>
          </w:p>
          <w:p w:rsidR="00071E84" w:rsidRPr="004B31AF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>2.Изучение влияния городской экосистемы на здоровье человека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rPr>
          <w:trHeight w:val="598"/>
        </w:trPr>
        <w:tc>
          <w:tcPr>
            <w:tcW w:w="33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</w:p>
          <w:p w:rsidR="00071E84" w:rsidRPr="005C755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7554">
              <w:rPr>
                <w:rFonts w:ascii="Times New Roman" w:hAnsi="Times New Roman" w:cs="Times New Roman"/>
                <w:sz w:val="24"/>
                <w:szCs w:val="24"/>
              </w:rPr>
              <w:t>Особо охраняемые природные территории России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74437A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74437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Раздел 3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74437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Экологические принципы рационального использования и охраны природных ресурсов.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E84" w:rsidRPr="00CB4A79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Тема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3.1 Экологические принципы рационального 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пользования и охраны пр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родных ресурсов.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CB4A79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Исторический обзор экологических принципов природ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пользования. Экологический рационализм природопол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зования. Экологические принципы охраны природы.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E84" w:rsidRPr="005C755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55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01-09</w:t>
            </w:r>
          </w:p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ЛР 2, 6, 10, 13, 14, 15</w:t>
            </w:r>
          </w:p>
        </w:tc>
      </w:tr>
      <w:tr w:rsidR="00071E84" w:rsidTr="0091731A">
        <w:tc>
          <w:tcPr>
            <w:tcW w:w="3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71E84" w:rsidRPr="00CB4A79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 3.2</w:t>
            </w: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Эколого-экономические основы 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родопользования.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CB4A79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B4A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Понятие об экологической экономике.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Экономический эффект освоения природных ресурсов. Эффективность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экологической охраны природы и окружающей среды. Управление экологической охраной природы и окруж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ющей средой  и их экономическое регулирование.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E84" w:rsidRPr="005C755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755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01-09</w:t>
            </w:r>
          </w:p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ЛР 2, 6, 10, 13, 14, 15</w:t>
            </w:r>
          </w:p>
        </w:tc>
      </w:tr>
      <w:tr w:rsidR="00071E84" w:rsidTr="0091731A"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E84" w:rsidRPr="00DE283B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E84" w:rsidRPr="00DE283B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81818"/>
                <w:sz w:val="24"/>
                <w:szCs w:val="24"/>
                <w:shd w:val="clear" w:color="auto" w:fill="FFFFFF"/>
              </w:rPr>
            </w:pPr>
            <w:r w:rsidRPr="00DE283B">
              <w:rPr>
                <w:rFonts w:ascii="Times New Roman" w:hAnsi="Times New Roman" w:cs="Times New Roman"/>
                <w:b/>
                <w:color w:val="181818"/>
                <w:sz w:val="24"/>
                <w:szCs w:val="24"/>
                <w:shd w:val="clear" w:color="auto" w:fill="FFFFFF"/>
              </w:rPr>
              <w:t xml:space="preserve">Практическое занятие </w:t>
            </w:r>
          </w:p>
          <w:p w:rsidR="00071E84" w:rsidRPr="00DE283B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</w:pPr>
            <w:r w:rsidRPr="00DE283B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Рациональное использование и охрана водных ресурсов</w:t>
            </w:r>
          </w:p>
          <w:p w:rsidR="00071E84" w:rsidRPr="00DE283B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</w:pPr>
            <w:r w:rsidRPr="00DE283B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Рациональное использование и охрана недр</w:t>
            </w:r>
          </w:p>
          <w:p w:rsidR="00071E84" w:rsidRPr="00DE283B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E283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Рациональное использование и охрана атмосферы</w:t>
            </w:r>
          </w:p>
          <w:p w:rsidR="00071E84" w:rsidRPr="00DE283B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</w:pPr>
            <w:r w:rsidRPr="00DE283B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Рациональное использование и охрана земельных ресу</w:t>
            </w:r>
            <w:r w:rsidRPr="00DE283B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р</w:t>
            </w:r>
            <w:r w:rsidRPr="00DE283B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605F2F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05F2F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E84" w:rsidRPr="00DE283B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81818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181818"/>
                <w:sz w:val="24"/>
                <w:szCs w:val="24"/>
                <w:shd w:val="clear" w:color="auto" w:fill="FFFFFF"/>
              </w:rPr>
              <w:t xml:space="preserve">Практическое занятие </w:t>
            </w:r>
          </w:p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r w:rsidRPr="00CB4A79">
              <w:rPr>
                <w:rFonts w:ascii="Times New Roman" w:hAnsi="Times New Roman" w:cs="Times New Roman"/>
                <w:sz w:val="24"/>
                <w:szCs w:val="24"/>
              </w:rPr>
              <w:t>ресурсов и развитие человеческого п</w:t>
            </w:r>
            <w:r w:rsidRPr="00CB4A7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B4A79">
              <w:rPr>
                <w:rFonts w:ascii="Times New Roman" w:hAnsi="Times New Roman" w:cs="Times New Roman"/>
                <w:sz w:val="24"/>
                <w:szCs w:val="24"/>
              </w:rPr>
              <w:t>тенциала.</w:t>
            </w:r>
          </w:p>
          <w:p w:rsidR="00071E84" w:rsidRPr="00DE283B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181818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605F2F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CB4A79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74437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Раздел 4.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7443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3</w:t>
            </w:r>
            <w:r w:rsidRPr="007443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43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</w:t>
            </w:r>
            <w:r w:rsidRPr="007443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7443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вые вопросы экологической безопасности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CB4A79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74437A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FD5D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 4.1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История природ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охранного законодательства России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8E4EE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История природоохранного законодательства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Структура  Министерства  природных ресурсов и экол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гии РФ, его основные задачи и приоритетные функции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FD5DAA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5DA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1E84" w:rsidRPr="008E4EE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E4E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 4.2 Международное с</w:t>
            </w:r>
            <w:r w:rsidRPr="008E4E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Pr="008E4EE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трудничество в области охраны окружающей среды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8E4EE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Принципы и правила международного сотруд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ничества в области природополь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зования и охраны окружающей ср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ды.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 в деятельности междуна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родных пр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родоохранных организаций: между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народные соглаш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конвенции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оговоры независимой Международной комиссии по охране окружающей среды.</w:t>
            </w:r>
            <w:r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Концепция устойчивого развития.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FD5DAA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1E84" w:rsidRPr="008E4EE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4EE4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  <w:p w:rsidR="00071E84" w:rsidRPr="008E4EE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Экологическая оценка производств и предприятий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таллообработки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071E84" w:rsidRPr="008E4EE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Профессиональная ответственность за экологическую безопасность. 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Экономическа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юридическая отве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ственность предприятий, загрязняющих 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окружающую среду.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FD5DAA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5DA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8E4EE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8E4EE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4EE4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</w:p>
          <w:p w:rsidR="00071E84" w:rsidRPr="008E4EE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деятельности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охране окружающей среды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FD5DAA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8E4EE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Тема 4.3 </w:t>
            </w:r>
            <w:r w:rsidRPr="005C7554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Экологический м</w:t>
            </w:r>
            <w:r w:rsidRPr="005C7554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о</w:t>
            </w:r>
            <w:r w:rsidRPr="005C7554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ниторинг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Практическое занятие</w:t>
            </w:r>
          </w:p>
          <w:p w:rsidR="00071E84" w:rsidRPr="005C755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понятия, задачи мониторинга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окружающей среды: наблюдение за 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 xml:space="preserve">факторами, воздействующими на окружающую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среду; оценка и прогнозирование 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состо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8E4EE4">
              <w:rPr>
                <w:rFonts w:ascii="Times New Roman" w:hAnsi="Times New Roman" w:cs="Times New Roman"/>
                <w:sz w:val="24"/>
                <w:szCs w:val="24"/>
              </w:rPr>
              <w:t xml:space="preserve">ния окружающей среды.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FD5DAA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8E4EE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Тема 4.4 </w:t>
            </w:r>
            <w:r w:rsidRPr="00213D38">
              <w:rPr>
                <w:rFonts w:ascii="Times New Roman" w:eastAsia="Times New Roman" w:hAnsi="Times New Roman" w:cs="Times New Roman"/>
                <w:sz w:val="24"/>
                <w:szCs w:val="20"/>
              </w:rPr>
              <w:t>Стратегия устойч</w:t>
            </w:r>
            <w:r w:rsidRPr="00213D38">
              <w:rPr>
                <w:rFonts w:ascii="Times New Roman" w:eastAsia="Times New Roman" w:hAnsi="Times New Roman" w:cs="Times New Roman"/>
                <w:sz w:val="24"/>
                <w:szCs w:val="20"/>
              </w:rPr>
              <w:t>и</w:t>
            </w:r>
            <w:r w:rsidRPr="00213D38">
              <w:rPr>
                <w:rFonts w:ascii="Times New Roman" w:eastAsia="Times New Roman" w:hAnsi="Times New Roman" w:cs="Times New Roman"/>
                <w:sz w:val="24"/>
                <w:szCs w:val="20"/>
              </w:rPr>
              <w:t>вого экологического разв</w:t>
            </w:r>
            <w:r w:rsidRPr="00213D38">
              <w:rPr>
                <w:rFonts w:ascii="Times New Roman" w:eastAsia="Times New Roman" w:hAnsi="Times New Roman" w:cs="Times New Roman"/>
                <w:sz w:val="24"/>
                <w:szCs w:val="20"/>
              </w:rPr>
              <w:t>и</w:t>
            </w:r>
            <w:r w:rsidRPr="00213D38">
              <w:rPr>
                <w:rFonts w:ascii="Times New Roman" w:eastAsia="Times New Roman" w:hAnsi="Times New Roman" w:cs="Times New Roman"/>
                <w:sz w:val="24"/>
                <w:szCs w:val="20"/>
              </w:rPr>
              <w:t>тия.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DC274F" w:rsidRDefault="00071E84" w:rsidP="0091731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</w:rPr>
            </w:pPr>
            <w:r w:rsidRPr="00DC274F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Принципы устойчивого экологического развития.  Рег</w:t>
            </w:r>
            <w:r w:rsidRPr="00DC274F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DC274F">
              <w:rPr>
                <w:rFonts w:ascii="Times New Roman" w:eastAsia="Times New Roman" w:hAnsi="Times New Roman" w:cs="Times New Roman"/>
                <w:sz w:val="24"/>
                <w:szCs w:val="24"/>
              </w:rPr>
              <w:t>ональные и локальные задачи.  Региональное экологич</w:t>
            </w:r>
            <w:r w:rsidRPr="00DC274F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DC27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ское развитие. Размещение и развитие материального производства.  </w:t>
            </w:r>
            <w:r w:rsidRPr="00DC274F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</w:rPr>
              <w:t xml:space="preserve"> Принципы, провозглашенные Декларац</w:t>
            </w:r>
            <w:r w:rsidRPr="00DC274F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</w:t>
            </w:r>
            <w:r w:rsidRPr="00DC274F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ей</w:t>
            </w:r>
          </w:p>
          <w:p w:rsidR="00071E84" w:rsidRPr="008E4EE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FD5DAA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8E4EE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05F2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Раздел 5.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  <w:shd w:val="clear" w:color="auto" w:fill="FFFFFF"/>
              </w:rPr>
              <w:t>Общая характер</w:t>
            </w:r>
            <w:r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  <w:shd w:val="clear" w:color="auto" w:fill="FFFFFF"/>
              </w:rPr>
              <w:t>и</w:t>
            </w:r>
            <w:r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  <w:shd w:val="clear" w:color="auto" w:fill="FFFFFF"/>
              </w:rPr>
              <w:t>стика экологического во</w:t>
            </w:r>
            <w:r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  <w:shd w:val="clear" w:color="auto" w:fill="FFFFFF"/>
              </w:rPr>
              <w:t>з</w:t>
            </w:r>
            <w:r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  <w:shd w:val="clear" w:color="auto" w:fill="FFFFFF"/>
              </w:rPr>
              <w:t xml:space="preserve">действия </w:t>
            </w:r>
            <w:r w:rsidRPr="00605F2F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  <w:shd w:val="clear" w:color="auto" w:fill="FFFFFF"/>
              </w:rPr>
              <w:t>промышленности и особенности природ</w:t>
            </w:r>
            <w:r w:rsidRPr="00605F2F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  <w:shd w:val="clear" w:color="auto" w:fill="FFFFFF"/>
              </w:rPr>
              <w:t>о</w:t>
            </w:r>
            <w:r w:rsidRPr="00605F2F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  <w:shd w:val="clear" w:color="auto" w:fill="FFFFFF"/>
              </w:rPr>
              <w:t>охранной деятельности на предприятиях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8E4EE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462F9A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DE283B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E28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 5.1.</w:t>
            </w:r>
            <w:r w:rsidRPr="00DE283B">
              <w:rPr>
                <w:rFonts w:ascii="Arial" w:hAnsi="Arial" w:cs="Arial"/>
                <w:b/>
                <w:bCs/>
                <w:color w:val="181818"/>
                <w:sz w:val="24"/>
                <w:szCs w:val="24"/>
                <w:shd w:val="clear" w:color="auto" w:fill="FFFFFF"/>
              </w:rPr>
              <w:t xml:space="preserve"> </w:t>
            </w:r>
            <w:r w:rsidRPr="00DE283B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Экологическое вл</w:t>
            </w:r>
            <w:r w:rsidRPr="00DE283B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и</w:t>
            </w:r>
            <w:r w:rsidRPr="00DE283B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яние машиностроительной индустрии на окружающую среду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  <w:p w:rsidR="00071E84" w:rsidRPr="00DE283B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283B">
              <w:rPr>
                <w:rFonts w:ascii="Times New Roman" w:hAnsi="Times New Roman" w:cs="Times New Roman"/>
                <w:sz w:val="24"/>
                <w:szCs w:val="24"/>
              </w:rPr>
              <w:t xml:space="preserve">Краткая характеристика </w:t>
            </w:r>
            <w:r w:rsidRPr="00DE28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функционального зонирования населенных пунктов.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DE28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Общая характеристика природ</w:t>
            </w:r>
            <w:r w:rsidRPr="00DE28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Pr="00DE28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охранной деятельности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машиностроительной </w:t>
            </w:r>
            <w:r w:rsidRPr="00DE28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инд</w:t>
            </w:r>
            <w:r w:rsidRPr="00DE28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</w:t>
            </w:r>
            <w:r w:rsidRPr="00DE28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стрии.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FD5DAA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71E84" w:rsidRPr="008E4EE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Тема 5.2</w:t>
            </w:r>
            <w:r>
              <w:rPr>
                <w:rFonts w:ascii="Arial" w:hAnsi="Arial" w:cs="Arial"/>
                <w:b/>
                <w:bCs/>
                <w:color w:val="181818"/>
                <w:sz w:val="20"/>
                <w:szCs w:val="20"/>
                <w:shd w:val="clear" w:color="auto" w:fill="FFFFFF"/>
              </w:rPr>
              <w:t xml:space="preserve"> </w:t>
            </w:r>
            <w:r w:rsidRPr="00DE283B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Особенности во</w:t>
            </w:r>
            <w:r w:rsidRPr="00DE283B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з</w:t>
            </w:r>
            <w:r w:rsidRPr="00DE283B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действия транспортных средств на окружающую ср</w:t>
            </w:r>
            <w:r w:rsidRPr="00DE283B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е</w:t>
            </w:r>
            <w:r w:rsidRPr="00DE283B">
              <w:rPr>
                <w:rFonts w:ascii="Times New Roman" w:hAnsi="Times New Roman" w:cs="Times New Roman"/>
                <w:bCs/>
                <w:color w:val="181818"/>
                <w:sz w:val="24"/>
                <w:szCs w:val="24"/>
                <w:shd w:val="clear" w:color="auto" w:fill="FFFFFF"/>
              </w:rPr>
              <w:t>ду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B8081C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8081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Практическое занятие</w:t>
            </w:r>
          </w:p>
          <w:p w:rsidR="00071E84" w:rsidRPr="00DE283B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8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Краткая экологическая характеристика видов топлива, продуктов сгорания топлива. Краткий обзор природ</w:t>
            </w:r>
            <w:r w:rsidRPr="00DE28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Pr="00DE28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охранных мероприятий, проводимых при эксплуатации и обслуживании транспортных средств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FD5DAA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50781B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5078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Практическое занятие</w:t>
            </w:r>
          </w:p>
          <w:p w:rsidR="00071E84" w:rsidRPr="00DE283B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Методы контроля и оценки состояния окружающей ср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ды на глобальном уровне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33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Тема 5.3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Экозащитная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техн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 и технологии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Pr="00FF5C28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FF5C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Практическая подготовка</w:t>
            </w:r>
          </w:p>
          <w:p w:rsidR="00071E84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20268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Экозащитные</w:t>
            </w:r>
            <w:proofErr w:type="spellEnd"/>
            <w:r w:rsidRPr="0020268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технологии утилизации и захоронения о</w:t>
            </w:r>
            <w:r w:rsidRPr="0020268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</w:t>
            </w:r>
            <w:r w:rsidRPr="0020268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ходов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металлообрабатывающей промышленности</w:t>
            </w:r>
          </w:p>
          <w:p w:rsidR="00071E84" w:rsidRPr="0020268B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Дифференцированный зачет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1E84" w:rsidTr="0091731A"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Всего: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E84" w:rsidRPr="00213D38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71E84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071E84" w:rsidRPr="00C36A0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071E84" w:rsidRPr="00C36A0A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071E84" w:rsidRPr="00C36A0A" w:rsidRDefault="00071E84" w:rsidP="00071E8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</w:rPr>
        <w:lastRenderedPageBreak/>
        <w:t>3. условия реализации программы УЧЕБНОЙ дисципл</w:t>
      </w:r>
      <w:r w:rsidRPr="00C36A0A">
        <w:rPr>
          <w:b/>
          <w:caps/>
          <w:sz w:val="28"/>
          <w:szCs w:val="28"/>
        </w:rPr>
        <w:t>и</w:t>
      </w:r>
      <w:r w:rsidRPr="00C36A0A">
        <w:rPr>
          <w:b/>
          <w:caps/>
          <w:sz w:val="28"/>
          <w:szCs w:val="28"/>
        </w:rPr>
        <w:t>ны</w:t>
      </w:r>
    </w:p>
    <w:p w:rsidR="00071E84" w:rsidRPr="00C36A0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71E84" w:rsidRPr="00C36A0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3.1. Реализация программы учебной дисциплины обеспечивается</w:t>
      </w:r>
    </w:p>
    <w:p w:rsidR="00071E84" w:rsidRPr="00C36A0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наличием</w:t>
      </w:r>
      <w:r w:rsidRPr="00C36A0A">
        <w:rPr>
          <w:rFonts w:ascii="Times New Roman" w:hAnsi="Times New Roman" w:cs="Times New Roman"/>
          <w:bCs/>
          <w:sz w:val="28"/>
          <w:szCs w:val="28"/>
        </w:rPr>
        <w:t xml:space="preserve"> учебного ка</w:t>
      </w:r>
      <w:r>
        <w:rPr>
          <w:rFonts w:ascii="Times New Roman" w:hAnsi="Times New Roman" w:cs="Times New Roman"/>
          <w:bCs/>
          <w:sz w:val="28"/>
          <w:szCs w:val="28"/>
        </w:rPr>
        <w:t>бинета Естествознания, геоэкологии, экологических основ природопользования, экологии.</w:t>
      </w:r>
    </w:p>
    <w:p w:rsidR="00071E84" w:rsidRDefault="00071E84" w:rsidP="00071E84">
      <w:pPr>
        <w:pStyle w:val="13"/>
        <w:rPr>
          <w:sz w:val="28"/>
          <w:szCs w:val="28"/>
        </w:rPr>
      </w:pPr>
      <w:r w:rsidRPr="00C36A0A">
        <w:rPr>
          <w:bCs/>
          <w:sz w:val="28"/>
          <w:szCs w:val="28"/>
        </w:rPr>
        <w:t>Оборудование учебного кабинета:</w:t>
      </w:r>
    </w:p>
    <w:p w:rsidR="00071E84" w:rsidRPr="00472655" w:rsidRDefault="00071E84" w:rsidP="00071E84">
      <w:pPr>
        <w:pStyle w:val="13"/>
        <w:rPr>
          <w:sz w:val="28"/>
          <w:szCs w:val="28"/>
        </w:rPr>
      </w:pPr>
      <w:r w:rsidRPr="00472655">
        <w:rPr>
          <w:sz w:val="28"/>
          <w:szCs w:val="28"/>
        </w:rPr>
        <w:t xml:space="preserve">- посадочные места по количеству </w:t>
      </w:r>
      <w:proofErr w:type="gramStart"/>
      <w:r w:rsidRPr="00472655">
        <w:rPr>
          <w:sz w:val="28"/>
          <w:szCs w:val="28"/>
        </w:rPr>
        <w:t>обучающихся</w:t>
      </w:r>
      <w:proofErr w:type="gramEnd"/>
      <w:r w:rsidRPr="00472655">
        <w:rPr>
          <w:sz w:val="28"/>
          <w:szCs w:val="28"/>
        </w:rPr>
        <w:t>;</w:t>
      </w:r>
    </w:p>
    <w:p w:rsidR="00071E84" w:rsidRPr="00472655" w:rsidRDefault="00071E84" w:rsidP="00071E84">
      <w:pPr>
        <w:pStyle w:val="13"/>
        <w:rPr>
          <w:sz w:val="28"/>
          <w:szCs w:val="28"/>
        </w:rPr>
      </w:pPr>
      <w:r w:rsidRPr="00472655">
        <w:rPr>
          <w:sz w:val="28"/>
          <w:szCs w:val="28"/>
        </w:rPr>
        <w:t>- рабочее место преподавателя;</w:t>
      </w:r>
    </w:p>
    <w:p w:rsidR="00071E84" w:rsidRPr="00FB7708" w:rsidRDefault="00071E84" w:rsidP="00071E84">
      <w:pPr>
        <w:pStyle w:val="13"/>
        <w:rPr>
          <w:sz w:val="28"/>
          <w:szCs w:val="28"/>
        </w:rPr>
      </w:pPr>
      <w:r w:rsidRPr="00FB7708">
        <w:rPr>
          <w:sz w:val="28"/>
          <w:szCs w:val="28"/>
        </w:rPr>
        <w:t>- комплект учебно-методической документации;</w:t>
      </w:r>
    </w:p>
    <w:p w:rsidR="00071E84" w:rsidRPr="00155C7C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>- наглядные пособия;</w:t>
      </w:r>
    </w:p>
    <w:p w:rsidR="00071E84" w:rsidRPr="00155C7C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экран для мультимедиа проектора</w:t>
      </w:r>
    </w:p>
    <w:p w:rsidR="00071E84" w:rsidRPr="00C36A0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6A0A">
        <w:rPr>
          <w:rFonts w:ascii="Times New Roman" w:hAnsi="Times New Roman" w:cs="Times New Roman"/>
          <w:bCs/>
          <w:sz w:val="28"/>
          <w:szCs w:val="28"/>
        </w:rPr>
        <w:t xml:space="preserve">Технические средства обучения: </w:t>
      </w:r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 xml:space="preserve">компьютер, </w:t>
      </w:r>
      <w:proofErr w:type="spellStart"/>
      <w:r w:rsidRPr="00155C7C">
        <w:rPr>
          <w:rFonts w:ascii="Times New Roman" w:eastAsia="Times New Roman" w:hAnsi="Times New Roman" w:cs="Times New Roman"/>
          <w:bCs/>
          <w:sz w:val="28"/>
          <w:szCs w:val="28"/>
        </w:rPr>
        <w:t>мультимедиапроектор</w:t>
      </w:r>
      <w:proofErr w:type="spellEnd"/>
    </w:p>
    <w:p w:rsidR="00071E84" w:rsidRPr="00C36A0A" w:rsidRDefault="00071E84" w:rsidP="00071E8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C36A0A">
        <w:rPr>
          <w:b/>
          <w:sz w:val="28"/>
          <w:szCs w:val="28"/>
        </w:rPr>
        <w:t>3.2. Информационное обеспечение реализации программы</w:t>
      </w:r>
    </w:p>
    <w:p w:rsidR="00071E84" w:rsidRPr="00C36A0A" w:rsidRDefault="00071E84" w:rsidP="00071E84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A0A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:rsidR="00071E84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A0A">
        <w:rPr>
          <w:rFonts w:ascii="Times New Roman" w:hAnsi="Times New Roman" w:cs="Times New Roman"/>
          <w:b/>
          <w:bCs/>
          <w:sz w:val="28"/>
          <w:szCs w:val="28"/>
        </w:rPr>
        <w:t>3.2.1. Основные источники:</w:t>
      </w:r>
    </w:p>
    <w:p w:rsidR="00071E84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1473A">
        <w:rPr>
          <w:rFonts w:ascii="Times New Roman" w:hAnsi="Times New Roman" w:cs="Times New Roman"/>
          <w:bCs/>
          <w:sz w:val="28"/>
          <w:szCs w:val="28"/>
        </w:rPr>
        <w:t xml:space="preserve">1. </w:t>
      </w:r>
      <w:proofErr w:type="spellStart"/>
      <w:r w:rsidRPr="0061473A">
        <w:rPr>
          <w:rFonts w:ascii="Times New Roman" w:hAnsi="Times New Roman" w:cs="Times New Roman"/>
          <w:bCs/>
          <w:sz w:val="28"/>
          <w:szCs w:val="28"/>
        </w:rPr>
        <w:t>Хандогина</w:t>
      </w:r>
      <w:proofErr w:type="spellEnd"/>
      <w:r w:rsidRPr="0061473A">
        <w:rPr>
          <w:rFonts w:ascii="Times New Roman" w:hAnsi="Times New Roman" w:cs="Times New Roman"/>
          <w:bCs/>
          <w:sz w:val="28"/>
          <w:szCs w:val="28"/>
        </w:rPr>
        <w:t>, Е. К. Экологические основы природопользования : учебное п</w:t>
      </w:r>
      <w:r w:rsidRPr="0061473A">
        <w:rPr>
          <w:rFonts w:ascii="Times New Roman" w:hAnsi="Times New Roman" w:cs="Times New Roman"/>
          <w:bCs/>
          <w:sz w:val="28"/>
          <w:szCs w:val="28"/>
        </w:rPr>
        <w:t>о</w:t>
      </w:r>
      <w:r w:rsidRPr="0061473A">
        <w:rPr>
          <w:rFonts w:ascii="Times New Roman" w:hAnsi="Times New Roman" w:cs="Times New Roman"/>
          <w:bCs/>
          <w:sz w:val="28"/>
          <w:szCs w:val="28"/>
        </w:rPr>
        <w:t xml:space="preserve">собие / Е. К. </w:t>
      </w:r>
      <w:proofErr w:type="spellStart"/>
      <w:r w:rsidRPr="0061473A">
        <w:rPr>
          <w:rFonts w:ascii="Times New Roman" w:hAnsi="Times New Roman" w:cs="Times New Roman"/>
          <w:bCs/>
          <w:sz w:val="28"/>
          <w:szCs w:val="28"/>
        </w:rPr>
        <w:t>Хандогина</w:t>
      </w:r>
      <w:proofErr w:type="spellEnd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, Н. А. Герасимова, А. В. </w:t>
      </w:r>
      <w:proofErr w:type="spellStart"/>
      <w:r w:rsidRPr="0061473A">
        <w:rPr>
          <w:rFonts w:ascii="Times New Roman" w:hAnsi="Times New Roman" w:cs="Times New Roman"/>
          <w:bCs/>
          <w:sz w:val="28"/>
          <w:szCs w:val="28"/>
        </w:rPr>
        <w:t>Хандогина</w:t>
      </w:r>
      <w:proofErr w:type="spellEnd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; под общ</w:t>
      </w:r>
      <w:proofErr w:type="gramStart"/>
      <w:r w:rsidRPr="0061473A">
        <w:rPr>
          <w:rFonts w:ascii="Times New Roman" w:hAnsi="Times New Roman" w:cs="Times New Roman"/>
          <w:bCs/>
          <w:sz w:val="28"/>
          <w:szCs w:val="28"/>
        </w:rPr>
        <w:t>.</w:t>
      </w:r>
      <w:proofErr w:type="gramEnd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61473A">
        <w:rPr>
          <w:rFonts w:ascii="Times New Roman" w:hAnsi="Times New Roman" w:cs="Times New Roman"/>
          <w:bCs/>
          <w:sz w:val="28"/>
          <w:szCs w:val="28"/>
        </w:rPr>
        <w:t>р</w:t>
      </w:r>
      <w:proofErr w:type="gramEnd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ед. Е. К. </w:t>
      </w:r>
      <w:proofErr w:type="spellStart"/>
      <w:r w:rsidRPr="0061473A">
        <w:rPr>
          <w:rFonts w:ascii="Times New Roman" w:hAnsi="Times New Roman" w:cs="Times New Roman"/>
          <w:bCs/>
          <w:sz w:val="28"/>
          <w:szCs w:val="28"/>
        </w:rPr>
        <w:t>Хандогиной</w:t>
      </w:r>
      <w:proofErr w:type="spellEnd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. — 2-е изд. — М. : ФОРУМ : ИНФРА-М, 2020. — 160 </w:t>
      </w:r>
      <w:proofErr w:type="gramStart"/>
      <w:r w:rsidRPr="0061473A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61473A">
        <w:rPr>
          <w:rFonts w:ascii="Times New Roman" w:hAnsi="Times New Roman" w:cs="Times New Roman"/>
          <w:bCs/>
          <w:sz w:val="28"/>
          <w:szCs w:val="28"/>
        </w:rPr>
        <w:t>. — (Среднее профессиональное образование). - ISBN 978-5-00091-475-5. - Текст</w:t>
      </w:r>
      <w:proofErr w:type="gramStart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электронный. - URL: https://znanium.com/catalog/product/1091706 (дата о</w:t>
      </w:r>
      <w:r w:rsidRPr="0061473A">
        <w:rPr>
          <w:rFonts w:ascii="Times New Roman" w:hAnsi="Times New Roman" w:cs="Times New Roman"/>
          <w:bCs/>
          <w:sz w:val="28"/>
          <w:szCs w:val="28"/>
        </w:rPr>
        <w:t>б</w:t>
      </w:r>
      <w:r w:rsidRPr="0061473A">
        <w:rPr>
          <w:rFonts w:ascii="Times New Roman" w:hAnsi="Times New Roman" w:cs="Times New Roman"/>
          <w:bCs/>
          <w:sz w:val="28"/>
          <w:szCs w:val="28"/>
        </w:rPr>
        <w:t>ращения: 11.04.2022). – Режим доступа: по подписке.</w:t>
      </w:r>
    </w:p>
    <w:p w:rsidR="00071E84" w:rsidRPr="0061473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2.</w:t>
      </w:r>
      <w:r w:rsidRPr="0061473A">
        <w:t xml:space="preserve"> </w:t>
      </w:r>
      <w:r w:rsidRPr="0061473A">
        <w:rPr>
          <w:rFonts w:ascii="Times New Roman" w:hAnsi="Times New Roman" w:cs="Times New Roman"/>
          <w:bCs/>
          <w:sz w:val="28"/>
          <w:szCs w:val="28"/>
        </w:rPr>
        <w:t>Гальперин, М. В. Экологические основы природопользования</w:t>
      </w:r>
      <w:proofErr w:type="gramStart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учебник / М.В. Гальперин. — 2-е изд., </w:t>
      </w:r>
      <w:proofErr w:type="spellStart"/>
      <w:r w:rsidRPr="0061473A">
        <w:rPr>
          <w:rFonts w:ascii="Times New Roman" w:hAnsi="Times New Roman" w:cs="Times New Roman"/>
          <w:bCs/>
          <w:sz w:val="28"/>
          <w:szCs w:val="28"/>
        </w:rPr>
        <w:t>испр</w:t>
      </w:r>
      <w:proofErr w:type="spellEnd"/>
      <w:r w:rsidRPr="0061473A">
        <w:rPr>
          <w:rFonts w:ascii="Times New Roman" w:hAnsi="Times New Roman" w:cs="Times New Roman"/>
          <w:bCs/>
          <w:sz w:val="28"/>
          <w:szCs w:val="28"/>
        </w:rPr>
        <w:t>. — М.</w:t>
      </w:r>
      <w:proofErr w:type="gramStart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ИД «ФОРУМ» : ИНФРА-М, 2019. — 256 </w:t>
      </w:r>
      <w:proofErr w:type="gramStart"/>
      <w:r w:rsidRPr="0061473A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61473A">
        <w:rPr>
          <w:rFonts w:ascii="Times New Roman" w:hAnsi="Times New Roman" w:cs="Times New Roman"/>
          <w:bCs/>
          <w:sz w:val="28"/>
          <w:szCs w:val="28"/>
        </w:rPr>
        <w:t>. — (Среднее профессиональное образование). - ISBN 978-5-8199-0716-0. - Текст</w:t>
      </w:r>
      <w:proofErr w:type="gramStart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электронный. - URL: https://znanium.com/catalog/product/1006203 (дата обращения: 11.04.2022). – Режим доступа: по подписке.</w:t>
      </w:r>
    </w:p>
    <w:p w:rsidR="00071E84" w:rsidRPr="001C32B2" w:rsidRDefault="00071E84" w:rsidP="00071E8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3. </w:t>
      </w:r>
      <w:proofErr w:type="spell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Милютин</w:t>
      </w:r>
      <w:proofErr w:type="spell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, А.Г. Экология. Основы геоэкологии [Текст]: учебник для СПО (Гриф УМО) / А.Г. </w:t>
      </w:r>
      <w:proofErr w:type="spell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Милютин</w:t>
      </w:r>
      <w:proofErr w:type="spell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, Н.К. Андросова, И.С. Калинин и др.; под ред. А.Г. Милютина. - М.: </w:t>
      </w:r>
      <w:proofErr w:type="spell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Юрайт</w:t>
      </w:r>
      <w:proofErr w:type="spell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, 2019. - 542 с. - (Профессиональное образов</w:t>
      </w:r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ние).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2</w:t>
      </w:r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>. Экологические основы природопользования Гальперин, М.В. Экол</w:t>
      </w:r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>гические основы природопользования [Электронный ресурс]</w:t>
      </w:r>
      <w:proofErr w:type="gramStart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учебник / М.В. Гальперин. — 2-е изд., </w:t>
      </w:r>
      <w:proofErr w:type="spellStart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>испр</w:t>
      </w:r>
      <w:proofErr w:type="spellEnd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>. — М.</w:t>
      </w:r>
      <w:proofErr w:type="gramStart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 xml:space="preserve"> ИД «ФОРУМ» : ИНФРА-М, 2019. — 256 с. — (Профессиональное образование).- Режим доступа: http://znanium.com/catalog/product/1006203 . ЭБС «</w:t>
      </w:r>
      <w:proofErr w:type="spellStart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>Знаниум</w:t>
      </w:r>
      <w:proofErr w:type="spellEnd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>». ЭБС «</w:t>
      </w:r>
      <w:proofErr w:type="spellStart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>Знаниум</w:t>
      </w:r>
      <w:proofErr w:type="spellEnd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 xml:space="preserve">» </w:t>
      </w:r>
    </w:p>
    <w:p w:rsidR="00071E84" w:rsidRPr="00016220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4.</w:t>
      </w:r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21.4. </w:t>
      </w:r>
      <w:proofErr w:type="spell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Ясовеев</w:t>
      </w:r>
      <w:proofErr w:type="spell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, М. Г. Методика </w:t>
      </w:r>
      <w:proofErr w:type="spell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геоэкологических</w:t>
      </w:r>
      <w:proofErr w:type="spell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исследований : учеб</w:t>
      </w:r>
      <w:proofErr w:type="gram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proofErr w:type="gram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п</w:t>
      </w:r>
      <w:proofErr w:type="gram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собие / М.Г. </w:t>
      </w:r>
      <w:proofErr w:type="spell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Ясовеев</w:t>
      </w:r>
      <w:proofErr w:type="spell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, Н.Л. Стреха, Н.С. Шевцова. — Минск</w:t>
      </w:r>
      <w:proofErr w:type="gram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Новое знание</w:t>
      </w:r>
      <w:proofErr w:type="gram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;</w:t>
      </w:r>
      <w:proofErr w:type="gram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М. : ИНФРА-М, 2019. — 292 с. — (Высшее образование: </w:t>
      </w:r>
      <w:proofErr w:type="spellStart"/>
      <w:proofErr w:type="gram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Бакалавриат</w:t>
      </w:r>
      <w:proofErr w:type="spell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).</w:t>
      </w:r>
      <w:proofErr w:type="gram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- ISBN 978-5-16-009534-9. - Текст</w:t>
      </w:r>
      <w:proofErr w:type="gram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электронный. - URL: https://znanium.com/catalog/product/1013448 (дата обращения: 16.12.2021). – Режим доступа: по подписке.</w:t>
      </w:r>
    </w:p>
    <w:p w:rsidR="00071E84" w:rsidRPr="00016220" w:rsidRDefault="00071E84" w:rsidP="00071E84">
      <w:pPr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016220">
        <w:rPr>
          <w:rFonts w:ascii="Times New Roman" w:hAnsi="Times New Roman" w:cs="Times New Roman"/>
          <w:b/>
          <w:bCs/>
          <w:sz w:val="28"/>
          <w:szCs w:val="28"/>
        </w:rPr>
        <w:t xml:space="preserve">3.2.2. </w:t>
      </w:r>
      <w:r w:rsidRPr="00016220">
        <w:rPr>
          <w:rFonts w:ascii="Times New Roman" w:eastAsia="Times New Roman" w:hAnsi="Times New Roman" w:cs="Times New Roman"/>
          <w:b/>
          <w:sz w:val="28"/>
          <w:szCs w:val="28"/>
        </w:rPr>
        <w:t>Электронные издания (электронные ресурсы)</w:t>
      </w:r>
    </w:p>
    <w:p w:rsidR="00071E84" w:rsidRPr="00016220" w:rsidRDefault="00071E84" w:rsidP="00071E84">
      <w:pPr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01622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016220">
        <w:rPr>
          <w:rFonts w:ascii="Times New Roman" w:hAnsi="Times New Roman"/>
          <w:sz w:val="28"/>
          <w:szCs w:val="28"/>
        </w:rPr>
        <w:t>. Геоэкология [Электронный ресурс]: учеб</w:t>
      </w:r>
      <w:proofErr w:type="gramStart"/>
      <w:r w:rsidRPr="00016220">
        <w:rPr>
          <w:rFonts w:ascii="Times New Roman" w:hAnsi="Times New Roman"/>
          <w:sz w:val="28"/>
          <w:szCs w:val="28"/>
        </w:rPr>
        <w:t>.</w:t>
      </w:r>
      <w:proofErr w:type="gramEnd"/>
      <w:r w:rsidRPr="0001622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16220">
        <w:rPr>
          <w:rFonts w:ascii="Times New Roman" w:hAnsi="Times New Roman"/>
          <w:sz w:val="28"/>
          <w:szCs w:val="28"/>
        </w:rPr>
        <w:t>п</w:t>
      </w:r>
      <w:proofErr w:type="gramEnd"/>
      <w:r w:rsidRPr="00016220">
        <w:rPr>
          <w:rFonts w:ascii="Times New Roman" w:hAnsi="Times New Roman"/>
          <w:sz w:val="28"/>
          <w:szCs w:val="28"/>
        </w:rPr>
        <w:t xml:space="preserve">особие / Н.В. </w:t>
      </w:r>
      <w:proofErr w:type="spellStart"/>
      <w:r w:rsidRPr="00016220">
        <w:rPr>
          <w:rFonts w:ascii="Times New Roman" w:hAnsi="Times New Roman"/>
          <w:sz w:val="28"/>
          <w:szCs w:val="28"/>
        </w:rPr>
        <w:t>Короновский</w:t>
      </w:r>
      <w:proofErr w:type="spellEnd"/>
      <w:r w:rsidRPr="00016220">
        <w:rPr>
          <w:rFonts w:ascii="Times New Roman" w:hAnsi="Times New Roman"/>
          <w:sz w:val="28"/>
          <w:szCs w:val="28"/>
        </w:rPr>
        <w:t xml:space="preserve">, Г.В. Брянцева, Н.А. </w:t>
      </w:r>
      <w:proofErr w:type="spellStart"/>
      <w:r w:rsidRPr="00016220">
        <w:rPr>
          <w:rFonts w:ascii="Times New Roman" w:hAnsi="Times New Roman"/>
          <w:sz w:val="28"/>
          <w:szCs w:val="28"/>
        </w:rPr>
        <w:t>Ясаманов</w:t>
      </w:r>
      <w:proofErr w:type="spellEnd"/>
      <w:r w:rsidRPr="00016220">
        <w:rPr>
          <w:rFonts w:ascii="Times New Roman" w:hAnsi="Times New Roman"/>
          <w:sz w:val="28"/>
          <w:szCs w:val="28"/>
        </w:rPr>
        <w:t xml:space="preserve">. — 3-е изд., </w:t>
      </w:r>
      <w:proofErr w:type="spellStart"/>
      <w:r w:rsidRPr="00016220">
        <w:rPr>
          <w:rFonts w:ascii="Times New Roman" w:hAnsi="Times New Roman"/>
          <w:sz w:val="28"/>
          <w:szCs w:val="28"/>
        </w:rPr>
        <w:t>испр</w:t>
      </w:r>
      <w:proofErr w:type="spellEnd"/>
      <w:r w:rsidRPr="00016220">
        <w:rPr>
          <w:rFonts w:ascii="Times New Roman" w:hAnsi="Times New Roman"/>
          <w:sz w:val="28"/>
          <w:szCs w:val="28"/>
        </w:rPr>
        <w:t xml:space="preserve">. и доп. — Москва : </w:t>
      </w:r>
      <w:proofErr w:type="gramStart"/>
      <w:r w:rsidRPr="00016220">
        <w:rPr>
          <w:rFonts w:ascii="Times New Roman" w:hAnsi="Times New Roman"/>
          <w:sz w:val="28"/>
          <w:szCs w:val="28"/>
        </w:rPr>
        <w:t>ИНФРА-М, 2018. — 411 с. — (Высшее образование:</w:t>
      </w:r>
      <w:proofErr w:type="gramEnd"/>
      <w:r w:rsidRPr="00016220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016220">
        <w:rPr>
          <w:rFonts w:ascii="Times New Roman" w:hAnsi="Times New Roman"/>
          <w:sz w:val="28"/>
          <w:szCs w:val="28"/>
        </w:rPr>
        <w:t>Бакалавриат</w:t>
      </w:r>
      <w:proofErr w:type="spellEnd"/>
      <w:r w:rsidRPr="00016220">
        <w:rPr>
          <w:rFonts w:ascii="Times New Roman" w:hAnsi="Times New Roman"/>
          <w:sz w:val="28"/>
          <w:szCs w:val="28"/>
        </w:rPr>
        <w:t>). —:  - Режим д</w:t>
      </w:r>
      <w:r w:rsidRPr="00016220">
        <w:rPr>
          <w:rFonts w:ascii="Times New Roman" w:hAnsi="Times New Roman"/>
          <w:sz w:val="28"/>
          <w:szCs w:val="28"/>
        </w:rPr>
        <w:t>о</w:t>
      </w:r>
      <w:r w:rsidRPr="00016220">
        <w:rPr>
          <w:rFonts w:ascii="Times New Roman" w:hAnsi="Times New Roman"/>
          <w:sz w:val="28"/>
          <w:szCs w:val="28"/>
        </w:rPr>
        <w:t xml:space="preserve">ступа: </w:t>
      </w:r>
      <w:hyperlink r:id="rId18" w:history="1">
        <w:r w:rsidRPr="00016220">
          <w:rPr>
            <w:rStyle w:val="aff"/>
            <w:rFonts w:ascii="Times New Roman" w:hAnsi="Times New Roman"/>
            <w:sz w:val="28"/>
            <w:szCs w:val="28"/>
          </w:rPr>
          <w:t>http://znanium.com/catalog/product/916208</w:t>
        </w:r>
      </w:hyperlink>
      <w:r w:rsidRPr="00016220">
        <w:rPr>
          <w:rFonts w:ascii="Times New Roman" w:hAnsi="Times New Roman"/>
          <w:sz w:val="28"/>
          <w:szCs w:val="28"/>
        </w:rPr>
        <w:t xml:space="preserve"> . ЭБС «</w:t>
      </w:r>
      <w:proofErr w:type="spellStart"/>
      <w:r w:rsidRPr="00016220">
        <w:rPr>
          <w:rFonts w:ascii="Times New Roman" w:hAnsi="Times New Roman"/>
          <w:sz w:val="28"/>
          <w:szCs w:val="28"/>
        </w:rPr>
        <w:t>Знаниум</w:t>
      </w:r>
      <w:proofErr w:type="spellEnd"/>
      <w:r w:rsidRPr="00016220">
        <w:rPr>
          <w:rFonts w:ascii="Times New Roman" w:hAnsi="Times New Roman"/>
          <w:sz w:val="28"/>
          <w:szCs w:val="28"/>
        </w:rPr>
        <w:t xml:space="preserve">».  </w:t>
      </w:r>
      <w:proofErr w:type="gramEnd"/>
    </w:p>
    <w:p w:rsidR="00071E84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016220">
        <w:rPr>
          <w:rFonts w:ascii="Times New Roman" w:eastAsia="Times New Roman" w:hAnsi="Times New Roman" w:cs="Times New Roman"/>
          <w:b/>
          <w:sz w:val="28"/>
          <w:szCs w:val="28"/>
        </w:rPr>
        <w:t>2.</w:t>
      </w:r>
      <w:r w:rsidRPr="00016220">
        <w:rPr>
          <w:rFonts w:ascii="Times New Roman" w:hAnsi="Times New Roman"/>
          <w:sz w:val="28"/>
          <w:szCs w:val="28"/>
        </w:rPr>
        <w:t>Геоэкология [Электронный ресурс]: учеб</w:t>
      </w:r>
      <w:proofErr w:type="gramStart"/>
      <w:r w:rsidRPr="00016220">
        <w:rPr>
          <w:rFonts w:ascii="Times New Roman" w:hAnsi="Times New Roman"/>
          <w:sz w:val="28"/>
          <w:szCs w:val="28"/>
        </w:rPr>
        <w:t>.</w:t>
      </w:r>
      <w:proofErr w:type="gramEnd"/>
      <w:r w:rsidRPr="0001622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016220">
        <w:rPr>
          <w:rFonts w:ascii="Times New Roman" w:hAnsi="Times New Roman"/>
          <w:sz w:val="28"/>
          <w:szCs w:val="28"/>
        </w:rPr>
        <w:t>п</w:t>
      </w:r>
      <w:proofErr w:type="gramEnd"/>
      <w:r w:rsidRPr="00016220">
        <w:rPr>
          <w:rFonts w:ascii="Times New Roman" w:hAnsi="Times New Roman"/>
          <w:sz w:val="28"/>
          <w:szCs w:val="28"/>
        </w:rPr>
        <w:t>особие / И.Ю. Григорьева. — М.</w:t>
      </w:r>
      <w:proofErr w:type="gramStart"/>
      <w:r w:rsidRPr="00016220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016220">
        <w:rPr>
          <w:rFonts w:ascii="Times New Roman" w:hAnsi="Times New Roman"/>
          <w:sz w:val="28"/>
          <w:szCs w:val="28"/>
        </w:rPr>
        <w:t xml:space="preserve"> ИНФРА-М, 2019. — 270 с. + Доп. материалы [Электронный ресурс; Режим доступа: http://new.znanium.com]. - Режим доступа: </w:t>
      </w:r>
      <w:hyperlink r:id="rId19" w:history="1">
        <w:r w:rsidRPr="00016220">
          <w:rPr>
            <w:rStyle w:val="aff"/>
            <w:rFonts w:ascii="Times New Roman" w:hAnsi="Times New Roman"/>
            <w:sz w:val="28"/>
            <w:szCs w:val="28"/>
          </w:rPr>
          <w:t>http://znanium.com/bookread2.php?book=977193</w:t>
        </w:r>
      </w:hyperlink>
      <w:r w:rsidRPr="00016220">
        <w:rPr>
          <w:rFonts w:ascii="Times New Roman" w:hAnsi="Times New Roman"/>
          <w:sz w:val="28"/>
          <w:szCs w:val="28"/>
        </w:rPr>
        <w:t xml:space="preserve"> . ЭБС «</w:t>
      </w:r>
      <w:proofErr w:type="spellStart"/>
      <w:r w:rsidRPr="00016220">
        <w:rPr>
          <w:rFonts w:ascii="Times New Roman" w:hAnsi="Times New Roman"/>
          <w:sz w:val="28"/>
          <w:szCs w:val="28"/>
        </w:rPr>
        <w:t>Знаниум</w:t>
      </w:r>
      <w:proofErr w:type="spellEnd"/>
      <w:r w:rsidRPr="00016220">
        <w:rPr>
          <w:rFonts w:ascii="Times New Roman" w:hAnsi="Times New Roman"/>
          <w:sz w:val="28"/>
          <w:szCs w:val="28"/>
        </w:rPr>
        <w:t xml:space="preserve">». </w:t>
      </w:r>
    </w:p>
    <w:p w:rsidR="00071E84" w:rsidRPr="001C32B2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 w:rsidRPr="0001622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3</w:t>
      </w:r>
      <w:r w:rsidRPr="001C32B2">
        <w:rPr>
          <w:rFonts w:ascii="Times New Roman" w:hAnsi="Times New Roman"/>
          <w:bCs/>
          <w:sz w:val="28"/>
          <w:szCs w:val="28"/>
        </w:rPr>
        <w:t>. Экологические основы природопользования Гальперин, М.В. Экологич</w:t>
      </w:r>
      <w:r w:rsidRPr="001C32B2">
        <w:rPr>
          <w:rFonts w:ascii="Times New Roman" w:hAnsi="Times New Roman"/>
          <w:bCs/>
          <w:sz w:val="28"/>
          <w:szCs w:val="28"/>
        </w:rPr>
        <w:t>е</w:t>
      </w:r>
      <w:r w:rsidRPr="001C32B2">
        <w:rPr>
          <w:rFonts w:ascii="Times New Roman" w:hAnsi="Times New Roman"/>
          <w:bCs/>
          <w:sz w:val="28"/>
          <w:szCs w:val="28"/>
        </w:rPr>
        <w:t>ские основы природопользования [Электронный ресурс]</w:t>
      </w:r>
      <w:proofErr w:type="gramStart"/>
      <w:r w:rsidRPr="001C32B2">
        <w:rPr>
          <w:rFonts w:ascii="Times New Roman" w:hAnsi="Times New Roman"/>
          <w:bCs/>
          <w:sz w:val="28"/>
          <w:szCs w:val="28"/>
        </w:rPr>
        <w:t xml:space="preserve"> :</w:t>
      </w:r>
      <w:proofErr w:type="gramEnd"/>
      <w:r w:rsidRPr="001C32B2">
        <w:rPr>
          <w:rFonts w:ascii="Times New Roman" w:hAnsi="Times New Roman"/>
          <w:bCs/>
          <w:sz w:val="28"/>
          <w:szCs w:val="28"/>
        </w:rPr>
        <w:t xml:space="preserve"> учебник / М.В. Гальперин. — 2-е изд., </w:t>
      </w:r>
      <w:proofErr w:type="spellStart"/>
      <w:r w:rsidRPr="001C32B2">
        <w:rPr>
          <w:rFonts w:ascii="Times New Roman" w:hAnsi="Times New Roman"/>
          <w:bCs/>
          <w:sz w:val="28"/>
          <w:szCs w:val="28"/>
        </w:rPr>
        <w:t>испр</w:t>
      </w:r>
      <w:proofErr w:type="spellEnd"/>
      <w:r w:rsidRPr="001C32B2">
        <w:rPr>
          <w:rFonts w:ascii="Times New Roman" w:hAnsi="Times New Roman"/>
          <w:bCs/>
          <w:sz w:val="28"/>
          <w:szCs w:val="28"/>
        </w:rPr>
        <w:t>. — М.</w:t>
      </w:r>
      <w:proofErr w:type="gramStart"/>
      <w:r w:rsidRPr="001C32B2">
        <w:rPr>
          <w:rFonts w:ascii="Times New Roman" w:hAnsi="Times New Roman"/>
          <w:bCs/>
          <w:sz w:val="28"/>
          <w:szCs w:val="28"/>
        </w:rPr>
        <w:t xml:space="preserve"> :</w:t>
      </w:r>
      <w:proofErr w:type="gramEnd"/>
      <w:r w:rsidRPr="001C32B2">
        <w:rPr>
          <w:rFonts w:ascii="Times New Roman" w:hAnsi="Times New Roman"/>
          <w:bCs/>
          <w:sz w:val="28"/>
          <w:szCs w:val="28"/>
        </w:rPr>
        <w:t xml:space="preserve"> ИД «ФОРУМ» : ИНФРА-М, 2019. — 256 с. — (Профессиональное образование).- Режим доступа: http://znanium.com/catalog/product/1006203 . ЭБС «</w:t>
      </w:r>
      <w:proofErr w:type="spellStart"/>
      <w:r w:rsidRPr="001C32B2">
        <w:rPr>
          <w:rFonts w:ascii="Times New Roman" w:hAnsi="Times New Roman"/>
          <w:bCs/>
          <w:sz w:val="28"/>
          <w:szCs w:val="28"/>
        </w:rPr>
        <w:t>Знаниум</w:t>
      </w:r>
      <w:proofErr w:type="spellEnd"/>
      <w:r w:rsidRPr="001C32B2">
        <w:rPr>
          <w:rFonts w:ascii="Times New Roman" w:hAnsi="Times New Roman"/>
          <w:bCs/>
          <w:sz w:val="28"/>
          <w:szCs w:val="28"/>
        </w:rPr>
        <w:t>». ЭБС «</w:t>
      </w:r>
      <w:proofErr w:type="spellStart"/>
      <w:r w:rsidRPr="001C32B2">
        <w:rPr>
          <w:rFonts w:ascii="Times New Roman" w:hAnsi="Times New Roman"/>
          <w:bCs/>
          <w:sz w:val="28"/>
          <w:szCs w:val="28"/>
        </w:rPr>
        <w:t>Знаниум</w:t>
      </w:r>
      <w:proofErr w:type="spellEnd"/>
      <w:r w:rsidRPr="001C32B2">
        <w:rPr>
          <w:rFonts w:ascii="Times New Roman" w:hAnsi="Times New Roman"/>
          <w:bCs/>
          <w:sz w:val="28"/>
          <w:szCs w:val="28"/>
        </w:rPr>
        <w:t xml:space="preserve">» </w:t>
      </w:r>
    </w:p>
    <w:p w:rsidR="00071E84" w:rsidRPr="001C32B2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4</w:t>
      </w:r>
      <w:r w:rsidRPr="001C32B2">
        <w:rPr>
          <w:rFonts w:ascii="Times New Roman" w:hAnsi="Times New Roman"/>
          <w:bCs/>
          <w:sz w:val="28"/>
          <w:szCs w:val="28"/>
        </w:rPr>
        <w:t xml:space="preserve">. Протасов, </w:t>
      </w:r>
      <w:proofErr w:type="spellStart"/>
      <w:r w:rsidRPr="001C32B2">
        <w:rPr>
          <w:rFonts w:ascii="Times New Roman" w:hAnsi="Times New Roman"/>
          <w:bCs/>
          <w:sz w:val="28"/>
          <w:szCs w:val="28"/>
        </w:rPr>
        <w:t>В.Ф.Экологические</w:t>
      </w:r>
      <w:proofErr w:type="spellEnd"/>
      <w:r w:rsidRPr="001C32B2">
        <w:rPr>
          <w:rFonts w:ascii="Times New Roman" w:hAnsi="Times New Roman"/>
          <w:bCs/>
          <w:sz w:val="28"/>
          <w:szCs w:val="28"/>
        </w:rPr>
        <w:t xml:space="preserve"> основы природопользования [Электронный ресурс]: учебное пособие / В.Ф. Протасов</w:t>
      </w:r>
      <w:proofErr w:type="gramStart"/>
      <w:r w:rsidRPr="001C32B2">
        <w:rPr>
          <w:rFonts w:ascii="Times New Roman" w:hAnsi="Times New Roman"/>
          <w:bCs/>
          <w:sz w:val="28"/>
          <w:szCs w:val="28"/>
        </w:rPr>
        <w:t xml:space="preserve"> .</w:t>
      </w:r>
      <w:proofErr w:type="gramEnd"/>
      <w:r w:rsidRPr="001C32B2">
        <w:rPr>
          <w:rFonts w:ascii="Times New Roman" w:hAnsi="Times New Roman"/>
          <w:bCs/>
          <w:sz w:val="28"/>
          <w:szCs w:val="28"/>
        </w:rPr>
        <w:t xml:space="preserve"> - М.: Альфа-М, НИЦ ИНФРА-М, 2015. - 304 с. - (</w:t>
      </w:r>
      <w:proofErr w:type="spellStart"/>
      <w:r w:rsidRPr="001C32B2">
        <w:rPr>
          <w:rFonts w:ascii="Times New Roman" w:hAnsi="Times New Roman"/>
          <w:bCs/>
          <w:sz w:val="28"/>
          <w:szCs w:val="28"/>
        </w:rPr>
        <w:t>ПРОФИль</w:t>
      </w:r>
      <w:proofErr w:type="spellEnd"/>
      <w:r w:rsidRPr="001C32B2">
        <w:rPr>
          <w:rFonts w:ascii="Times New Roman" w:hAnsi="Times New Roman"/>
          <w:bCs/>
          <w:sz w:val="28"/>
          <w:szCs w:val="28"/>
        </w:rPr>
        <w:t>). - Режим доступа: http://znanium.com/catalog/product/416064. ЭБС «</w:t>
      </w:r>
      <w:proofErr w:type="spellStart"/>
      <w:r w:rsidRPr="001C32B2">
        <w:rPr>
          <w:rFonts w:ascii="Times New Roman" w:hAnsi="Times New Roman"/>
          <w:bCs/>
          <w:sz w:val="28"/>
          <w:szCs w:val="28"/>
        </w:rPr>
        <w:t>Знаниум</w:t>
      </w:r>
      <w:proofErr w:type="spellEnd"/>
      <w:r w:rsidRPr="001C32B2">
        <w:rPr>
          <w:rFonts w:ascii="Times New Roman" w:hAnsi="Times New Roman"/>
          <w:bCs/>
          <w:sz w:val="28"/>
          <w:szCs w:val="28"/>
        </w:rPr>
        <w:t>». ЭБС «</w:t>
      </w:r>
      <w:proofErr w:type="spellStart"/>
      <w:r w:rsidRPr="001C32B2">
        <w:rPr>
          <w:rFonts w:ascii="Times New Roman" w:hAnsi="Times New Roman"/>
          <w:bCs/>
          <w:sz w:val="28"/>
          <w:szCs w:val="28"/>
        </w:rPr>
        <w:t>Знаниум</w:t>
      </w:r>
      <w:proofErr w:type="spellEnd"/>
      <w:r w:rsidRPr="001C32B2">
        <w:rPr>
          <w:rFonts w:ascii="Times New Roman" w:hAnsi="Times New Roman"/>
          <w:bCs/>
          <w:sz w:val="28"/>
          <w:szCs w:val="28"/>
        </w:rPr>
        <w:t xml:space="preserve">» </w:t>
      </w:r>
    </w:p>
    <w:p w:rsidR="00071E84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16220">
        <w:rPr>
          <w:rFonts w:ascii="Times New Roman" w:hAnsi="Times New Roman" w:cs="Times New Roman"/>
          <w:b/>
          <w:bCs/>
          <w:sz w:val="28"/>
          <w:szCs w:val="28"/>
        </w:rPr>
        <w:t>3.2.3. Дополнительные источники:</w:t>
      </w:r>
    </w:p>
    <w:p w:rsidR="00071E84" w:rsidRPr="0061473A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</w:t>
      </w:r>
      <w:r w:rsidRPr="0061473A">
        <w:rPr>
          <w:rFonts w:ascii="Times New Roman" w:hAnsi="Times New Roman" w:cs="Times New Roman"/>
          <w:bCs/>
          <w:sz w:val="28"/>
          <w:szCs w:val="28"/>
        </w:rPr>
        <w:t>. Коваль, Ю. Н. Экологические основы природопользования. Практикум</w:t>
      </w:r>
      <w:proofErr w:type="gramStart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учебное пособие / Ю. Н. Коваль. - Железногорск</w:t>
      </w:r>
      <w:proofErr w:type="gramStart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ФГБОУ ВО СПСА ГПС МЧС России, 2020. - 56 с. - Текст</w:t>
      </w:r>
      <w:proofErr w:type="gramStart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61473A">
        <w:rPr>
          <w:rFonts w:ascii="Times New Roman" w:hAnsi="Times New Roman" w:cs="Times New Roman"/>
          <w:bCs/>
          <w:sz w:val="28"/>
          <w:szCs w:val="28"/>
        </w:rPr>
        <w:t xml:space="preserve"> электронный. - URL: https://znanium.com/catalog/product/1201999 (дата обращения: 03.04.2022). – Режим доступа: по подписке.</w:t>
      </w:r>
    </w:p>
    <w:p w:rsidR="00071E84" w:rsidRPr="001C32B2" w:rsidRDefault="00071E84" w:rsidP="00071E8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2</w:t>
      </w:r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Волкова, П. А. Основы общей экологии</w:t>
      </w:r>
      <w:proofErr w:type="gram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учебное пособие / П.А. Волкова. — М.</w:t>
      </w:r>
      <w:proofErr w:type="gram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ФОРУМ : ИНФРА-М, 2020. — 126 </w:t>
      </w:r>
      <w:proofErr w:type="gram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с</w:t>
      </w:r>
      <w:proofErr w:type="gram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>. — (Среднее профессиональное образование). - ISBN 978-5-00091-587-5. - Текст</w:t>
      </w:r>
      <w:proofErr w:type="gramStart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61473A">
        <w:rPr>
          <w:rFonts w:ascii="Times New Roman" w:eastAsia="Times New Roman" w:hAnsi="Times New Roman" w:cs="Times New Roman"/>
          <w:bCs/>
          <w:sz w:val="28"/>
          <w:szCs w:val="28"/>
        </w:rPr>
        <w:t xml:space="preserve"> электронный. - URL: https://znanium.com/catalog/product/1042596 (дата обращения: 16.12.2021). – Режим доступа: по подписке.</w:t>
      </w:r>
    </w:p>
    <w:p w:rsidR="00071E84" w:rsidRPr="001C32B2" w:rsidRDefault="00071E84" w:rsidP="00071E8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3</w:t>
      </w:r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 xml:space="preserve">. Гальперин, М. </w:t>
      </w:r>
      <w:proofErr w:type="spellStart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>В.Общая</w:t>
      </w:r>
      <w:proofErr w:type="spellEnd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 xml:space="preserve"> экология [Электронный ресурс]: учебник / М.В. Гальперин</w:t>
      </w:r>
      <w:proofErr w:type="gramStart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 xml:space="preserve"> .</w:t>
      </w:r>
      <w:proofErr w:type="gramEnd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 xml:space="preserve"> - М.: Форум, НИЦ ИНФРА-М, 2019. - 336 с. - (Профессионал</w:t>
      </w:r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>ь</w:t>
      </w:r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>ное образование). - Режим доступа: http://znanium.com/catalog/product/1005929. ЭБС «</w:t>
      </w:r>
      <w:proofErr w:type="spellStart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>Знаниум</w:t>
      </w:r>
      <w:proofErr w:type="spellEnd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>». ЭБС «</w:t>
      </w:r>
      <w:proofErr w:type="spellStart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>Знаниум</w:t>
      </w:r>
      <w:proofErr w:type="spellEnd"/>
      <w:r w:rsidRPr="001C32B2">
        <w:rPr>
          <w:rFonts w:ascii="Times New Roman" w:eastAsia="Times New Roman" w:hAnsi="Times New Roman" w:cs="Times New Roman"/>
          <w:bCs/>
          <w:sz w:val="28"/>
          <w:szCs w:val="28"/>
        </w:rPr>
        <w:t xml:space="preserve">» </w:t>
      </w:r>
    </w:p>
    <w:p w:rsidR="00071E84" w:rsidRPr="001C32B2" w:rsidRDefault="00071E84" w:rsidP="00071E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</w:rPr>
      </w:pPr>
    </w:p>
    <w:p w:rsidR="00071E84" w:rsidRPr="001C32B2" w:rsidRDefault="00071E84" w:rsidP="00071E8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1C32B2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Интернет-ресурсы</w:t>
      </w:r>
    </w:p>
    <w:p w:rsidR="00071E84" w:rsidRPr="001C32B2" w:rsidRDefault="00071E84" w:rsidP="00071E8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proofErr w:type="spellStart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wwwagtu</w:t>
      </w:r>
      <w:proofErr w:type="spellEnd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ruekologitcheskie</w:t>
      </w:r>
      <w:proofErr w:type="spellEnd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</w:rPr>
        <w:t>_</w:t>
      </w:r>
      <w:proofErr w:type="spellStart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osnovy</w:t>
      </w:r>
      <w:proofErr w:type="spellEnd"/>
    </w:p>
    <w:p w:rsidR="00071E84" w:rsidRPr="001C32B2" w:rsidRDefault="00071E84" w:rsidP="00071E8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proofErr w:type="spellStart"/>
      <w:proofErr w:type="gramStart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wwwstavsu</w:t>
      </w:r>
      <w:proofErr w:type="spellEnd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ru</w:t>
      </w:r>
      <w:proofErr w:type="spellEnd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</w:rPr>
        <w:t>›</w:t>
      </w:r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content</w:t>
      </w:r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dept</w:t>
      </w:r>
      <w:proofErr w:type="spellEnd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</w:rPr>
        <w:t>_</w:t>
      </w:r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files</w:t>
      </w:r>
      <w:proofErr w:type="gramEnd"/>
    </w:p>
    <w:p w:rsidR="00071E84" w:rsidRPr="001C32B2" w:rsidRDefault="00071E84" w:rsidP="00071E8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lastRenderedPageBreak/>
        <w:t>wwwwindow</w:t>
      </w:r>
      <w:proofErr w:type="spellEnd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edu</w:t>
      </w:r>
      <w:proofErr w:type="spellEnd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1C32B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ru</w:t>
      </w:r>
      <w:proofErr w:type="spellEnd"/>
    </w:p>
    <w:p w:rsidR="00071E84" w:rsidRPr="00016220" w:rsidRDefault="00071E84" w:rsidP="00071E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71E84" w:rsidRPr="00C36A0A" w:rsidRDefault="00071E84" w:rsidP="00071E8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C36A0A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:rsidR="00071E84" w:rsidRPr="00C36A0A" w:rsidRDefault="00071E84" w:rsidP="00071E84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024"/>
        <w:gridCol w:w="2887"/>
      </w:tblGrid>
      <w:tr w:rsidR="00071E84" w:rsidRPr="00C36A0A" w:rsidTr="0091731A">
        <w:tc>
          <w:tcPr>
            <w:tcW w:w="1912" w:type="pct"/>
          </w:tcPr>
          <w:p w:rsidR="00071E84" w:rsidRPr="00C36A0A" w:rsidRDefault="00071E84" w:rsidP="009173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1580" w:type="pct"/>
          </w:tcPr>
          <w:p w:rsidR="00071E84" w:rsidRPr="00C36A0A" w:rsidRDefault="00071E84" w:rsidP="009173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1508" w:type="pct"/>
          </w:tcPr>
          <w:p w:rsidR="00071E84" w:rsidRPr="00C36A0A" w:rsidRDefault="00071E84" w:rsidP="009173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Формы и м</w:t>
            </w: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етоды оце</w:t>
            </w: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C36A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ки</w:t>
            </w:r>
          </w:p>
        </w:tc>
      </w:tr>
      <w:tr w:rsidR="00071E84" w:rsidRPr="00DC7B5C" w:rsidTr="0091731A">
        <w:trPr>
          <w:trHeight w:val="553"/>
        </w:trPr>
        <w:tc>
          <w:tcPr>
            <w:tcW w:w="1912" w:type="pct"/>
          </w:tcPr>
          <w:p w:rsidR="00071E84" w:rsidRPr="00DC7B5C" w:rsidRDefault="00071E84" w:rsidP="009173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C7B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Перечень знаний, осваиваемых в ра</w:t>
            </w:r>
            <w:r w:rsidRPr="00DC7B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</w:t>
            </w:r>
            <w:r w:rsidRPr="00DC7B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ках дисциплины:</w:t>
            </w:r>
          </w:p>
          <w:p w:rsidR="00071E84" w:rsidRPr="00DC7B5C" w:rsidRDefault="00071E84" w:rsidP="009173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особенности взаимодействия общ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е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ства и природы, основные источники техногенного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воздействия на окружающую среду;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знать об условиях устойчивого разв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и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тия экосистем и возможных причинах возникновения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экологического кризиса;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-принципы и методы рационального природопользования;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основе источники техногенного во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з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действия на окружающую среду;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принципы размещения производств различного типа;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основные группы отходов, их исто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ч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ники и масштабы образования;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основные способы предотвращения и улавливания промышленных отходов, методы очистки,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правила и порядок переработки, обе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з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вреживание и захоронения промы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ш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ленных отходов;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методы экологического регулиров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а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ния;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понятия и принципы мониторинга окружающей среды;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правовые и социальные вопросы пр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и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родопользования и экологической бе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з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опасности;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принципы и правила международного сотрудничества в области природ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о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пользования и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охраны окружающей среды;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 xml:space="preserve">- </w:t>
            </w:r>
            <w:proofErr w:type="spellStart"/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природоресурсный</w:t>
            </w:r>
            <w:proofErr w:type="spellEnd"/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 xml:space="preserve"> потенциал Росси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й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ской Федерации;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охраняемые природные территории;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принципы производственного экол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о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гического контроля;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условия устойчивого состояния эк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о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систем.</w:t>
            </w:r>
          </w:p>
          <w:p w:rsidR="00071E84" w:rsidRPr="00DC7B5C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580" w:type="pct"/>
          </w:tcPr>
          <w:p w:rsidR="00071E84" w:rsidRPr="00DC7B5C" w:rsidRDefault="00071E84" w:rsidP="0091731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7B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Степень знания материала ку</w:t>
            </w:r>
            <w:r w:rsidRPr="00DC7B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</w:t>
            </w:r>
            <w:r w:rsidRPr="00DC7B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са, насколько логично и ясно излагается материал, не требует ли он дополнительных поясн</w:t>
            </w:r>
            <w:r w:rsidRPr="00DC7B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е</w:t>
            </w:r>
            <w:r w:rsidRPr="00DC7B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ний, отвечает ли обучающийся на все дополнительные вопросы преподавателя, на каком уровне выполнены рефераты, презент</w:t>
            </w:r>
            <w:r w:rsidRPr="00DC7B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</w:t>
            </w:r>
            <w:r w:rsidRPr="00DC7B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ции</w:t>
            </w:r>
            <w:proofErr w:type="gramStart"/>
            <w:r w:rsidRPr="00DC7B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практические работы</w:t>
            </w:r>
          </w:p>
        </w:tc>
        <w:tc>
          <w:tcPr>
            <w:tcW w:w="1508" w:type="pct"/>
          </w:tcPr>
          <w:p w:rsidR="00071E84" w:rsidRPr="00DC7B5C" w:rsidRDefault="00071E84" w:rsidP="0091731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7B5C">
              <w:rPr>
                <w:rFonts w:ascii="Times New Roman" w:hAnsi="Times New Roman" w:cs="Times New Roman"/>
                <w:sz w:val="20"/>
                <w:szCs w:val="20"/>
              </w:rPr>
              <w:t>тестовый контроль;</w:t>
            </w:r>
          </w:p>
          <w:p w:rsidR="00071E84" w:rsidRDefault="00071E84" w:rsidP="0091731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7B5C">
              <w:rPr>
                <w:rFonts w:ascii="Times New Roman" w:hAnsi="Times New Roman" w:cs="Times New Roman"/>
                <w:sz w:val="20"/>
                <w:szCs w:val="20"/>
              </w:rPr>
              <w:t>практические работы,</w:t>
            </w:r>
          </w:p>
          <w:p w:rsidR="00071E84" w:rsidRPr="00DC7B5C" w:rsidRDefault="00071E84" w:rsidP="0091731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7B5C">
              <w:rPr>
                <w:rFonts w:ascii="Times New Roman" w:hAnsi="Times New Roman" w:cs="Times New Roman"/>
                <w:sz w:val="20"/>
                <w:szCs w:val="20"/>
              </w:rPr>
              <w:t xml:space="preserve"> устный опрос;</w:t>
            </w:r>
          </w:p>
          <w:p w:rsidR="00071E84" w:rsidRPr="00DC7B5C" w:rsidRDefault="00071E84" w:rsidP="0091731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дифференцированный зачет</w:t>
            </w:r>
          </w:p>
        </w:tc>
      </w:tr>
      <w:tr w:rsidR="00071E84" w:rsidRPr="00DC7B5C" w:rsidTr="0091731A">
        <w:trPr>
          <w:trHeight w:val="691"/>
        </w:trPr>
        <w:tc>
          <w:tcPr>
            <w:tcW w:w="1912" w:type="pct"/>
          </w:tcPr>
          <w:p w:rsidR="00071E84" w:rsidRPr="00DC7B5C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DC7B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Перечень умений, осваиваемых в ра</w:t>
            </w:r>
            <w:r w:rsidRPr="00DC7B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</w:t>
            </w:r>
            <w:r w:rsidRPr="00DC7B5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ках дисциплин</w:t>
            </w:r>
            <w:r w:rsidRPr="00DC7B5C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: </w:t>
            </w:r>
          </w:p>
          <w:p w:rsidR="00071E84" w:rsidRPr="00DC7B5C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анализировать и прогнозировать эк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о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логические последствия различных в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и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дов производственной деятельности;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анализировать причины возникнов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е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lastRenderedPageBreak/>
              <w:t>ния экологических аварий и катастроф;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выбирать методы, технологии и апп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а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раты утилизации газовых выбросов, стоков, твердых бытовых отходов;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определять экологическую приго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д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ность выпускаемой продукции;</w:t>
            </w:r>
          </w:p>
          <w:p w:rsidR="00071E84" w:rsidRPr="00DC7B5C" w:rsidRDefault="00071E84" w:rsidP="0091731A">
            <w:pPr>
              <w:shd w:val="clear" w:color="auto" w:fill="FFFFFF"/>
              <w:spacing w:after="0" w:line="240" w:lineRule="auto"/>
              <w:jc w:val="both"/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</w:pP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- оценивать состояние экологии окр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у</w:t>
            </w:r>
            <w:r w:rsidRPr="00DC7B5C">
              <w:rPr>
                <w:rFonts w:ascii="YS Text" w:eastAsia="Times New Roman" w:hAnsi="YS Text" w:cs="Times New Roman"/>
                <w:color w:val="000000"/>
                <w:sz w:val="20"/>
                <w:szCs w:val="20"/>
              </w:rPr>
              <w:t>жающей среды на производственном объекте;</w:t>
            </w:r>
          </w:p>
          <w:p w:rsidR="00071E84" w:rsidRPr="00DC7B5C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7B5C">
              <w:rPr>
                <w:rFonts w:ascii="Times New Roman" w:hAnsi="Times New Roman" w:cs="Times New Roman"/>
                <w:sz w:val="20"/>
                <w:szCs w:val="20"/>
              </w:rPr>
              <w:t>- использовать в профессиональной деятельности представления о взаим</w:t>
            </w:r>
            <w:r w:rsidRPr="00DC7B5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DC7B5C">
              <w:rPr>
                <w:rFonts w:ascii="Times New Roman" w:hAnsi="Times New Roman" w:cs="Times New Roman"/>
                <w:sz w:val="20"/>
                <w:szCs w:val="20"/>
              </w:rPr>
              <w:t>связи</w:t>
            </w:r>
          </w:p>
          <w:p w:rsidR="00071E84" w:rsidRPr="00DC7B5C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7B5C">
              <w:rPr>
                <w:rFonts w:ascii="Times New Roman" w:hAnsi="Times New Roman" w:cs="Times New Roman"/>
                <w:sz w:val="20"/>
                <w:szCs w:val="20"/>
              </w:rPr>
              <w:t>организмов и среды обитания;</w:t>
            </w:r>
          </w:p>
          <w:p w:rsidR="00071E84" w:rsidRPr="00DC7B5C" w:rsidRDefault="00071E84" w:rsidP="009173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  <w:r w:rsidRPr="00DC7B5C">
              <w:rPr>
                <w:rFonts w:ascii="Times New Roman" w:hAnsi="Times New Roman" w:cs="Times New Roman"/>
                <w:sz w:val="20"/>
                <w:szCs w:val="20"/>
              </w:rPr>
              <w:t>-  соблюдать в профессиональной де</w:t>
            </w:r>
            <w:r w:rsidRPr="00DC7B5C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DC7B5C">
              <w:rPr>
                <w:rFonts w:ascii="Times New Roman" w:hAnsi="Times New Roman" w:cs="Times New Roman"/>
                <w:sz w:val="20"/>
                <w:szCs w:val="20"/>
              </w:rPr>
              <w:t>тельности регламенты экологической безопасности.</w:t>
            </w:r>
          </w:p>
        </w:tc>
        <w:tc>
          <w:tcPr>
            <w:tcW w:w="1580" w:type="pct"/>
          </w:tcPr>
          <w:p w:rsidR="00071E84" w:rsidRPr="00DC7B5C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contextualSpacing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7B5C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Правильный анализ причин во</w:t>
            </w:r>
            <w:r w:rsidRPr="00DC7B5C">
              <w:rPr>
                <w:rFonts w:ascii="Times New Roman" w:hAnsi="Times New Roman"/>
                <w:color w:val="000000"/>
                <w:sz w:val="20"/>
                <w:szCs w:val="20"/>
              </w:rPr>
              <w:t>з</w:t>
            </w:r>
            <w:r w:rsidRPr="00DC7B5C">
              <w:rPr>
                <w:rFonts w:ascii="Times New Roman" w:hAnsi="Times New Roman"/>
                <w:color w:val="000000"/>
                <w:sz w:val="20"/>
                <w:szCs w:val="20"/>
              </w:rPr>
              <w:t>никновения экологических ав</w:t>
            </w:r>
            <w:r w:rsidRPr="00DC7B5C">
              <w:rPr>
                <w:rFonts w:ascii="Times New Roman" w:hAnsi="Times New Roman"/>
                <w:color w:val="000000"/>
                <w:sz w:val="20"/>
                <w:szCs w:val="20"/>
              </w:rPr>
              <w:t>а</w:t>
            </w:r>
            <w:r w:rsidRPr="00DC7B5C">
              <w:rPr>
                <w:rFonts w:ascii="Times New Roman" w:hAnsi="Times New Roman"/>
                <w:color w:val="000000"/>
                <w:sz w:val="20"/>
                <w:szCs w:val="20"/>
              </w:rPr>
              <w:t>рий и катастроф;</w:t>
            </w:r>
          </w:p>
          <w:p w:rsidR="00071E84" w:rsidRPr="00DC7B5C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contextualSpacing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C7B5C">
              <w:rPr>
                <w:rFonts w:ascii="Times New Roman" w:hAnsi="Times New Roman"/>
                <w:bCs/>
                <w:sz w:val="20"/>
                <w:szCs w:val="20"/>
              </w:rPr>
              <w:t>правильно</w:t>
            </w:r>
            <w:r w:rsidRPr="00DC7B5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оценивать и выб</w:t>
            </w:r>
            <w:r w:rsidRPr="00DC7B5C">
              <w:rPr>
                <w:rFonts w:ascii="Times New Roman" w:hAnsi="Times New Roman"/>
                <w:color w:val="000000"/>
                <w:sz w:val="20"/>
                <w:szCs w:val="20"/>
              </w:rPr>
              <w:t>и</w:t>
            </w:r>
            <w:r w:rsidRPr="00DC7B5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рать технические средства при утилизации производственных </w:t>
            </w:r>
            <w:r w:rsidRPr="00DC7B5C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отходов;</w:t>
            </w:r>
          </w:p>
          <w:p w:rsidR="00071E84" w:rsidRPr="00DC7B5C" w:rsidRDefault="00071E84" w:rsidP="0091731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C7B5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п</w:t>
            </w:r>
            <w:proofErr w:type="spellStart"/>
            <w:r w:rsidRPr="00DC7B5C">
              <w:rPr>
                <w:rFonts w:ascii="Times New Roman" w:hAnsi="Times New Roman"/>
                <w:bCs/>
                <w:sz w:val="20"/>
                <w:szCs w:val="20"/>
              </w:rPr>
              <w:t>равильно</w:t>
            </w:r>
            <w:proofErr w:type="spellEnd"/>
            <w:r w:rsidRPr="00DC7B5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оценивать влияние производственного объекта на изменения в состоянии </w:t>
            </w:r>
            <w:r w:rsidRPr="00DC7B5C">
              <w:rPr>
                <w:rFonts w:ascii="Times New Roman" w:hAnsi="Times New Roman"/>
                <w:sz w:val="20"/>
                <w:szCs w:val="20"/>
              </w:rPr>
              <w:t>окруж</w:t>
            </w:r>
            <w:r w:rsidRPr="00DC7B5C">
              <w:rPr>
                <w:rFonts w:ascii="Times New Roman" w:hAnsi="Times New Roman"/>
                <w:sz w:val="20"/>
                <w:szCs w:val="20"/>
              </w:rPr>
              <w:t>а</w:t>
            </w:r>
            <w:r w:rsidRPr="00DC7B5C">
              <w:rPr>
                <w:rFonts w:ascii="Times New Roman" w:hAnsi="Times New Roman"/>
                <w:sz w:val="20"/>
                <w:szCs w:val="20"/>
              </w:rPr>
              <w:t>ющей среды</w:t>
            </w:r>
          </w:p>
        </w:tc>
        <w:tc>
          <w:tcPr>
            <w:tcW w:w="1508" w:type="pct"/>
          </w:tcPr>
          <w:p w:rsidR="00071E84" w:rsidRPr="00DC7B5C" w:rsidRDefault="00071E84" w:rsidP="0091731A">
            <w:pPr>
              <w:suppressAutoHyphens/>
              <w:snapToGrid w:val="0"/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DC7B5C">
              <w:rPr>
                <w:rFonts w:ascii="Times New Roman" w:hAnsi="Times New Roman"/>
                <w:sz w:val="20"/>
                <w:szCs w:val="20"/>
              </w:rPr>
              <w:lastRenderedPageBreak/>
              <w:t>практические работы;</w:t>
            </w:r>
          </w:p>
          <w:p w:rsidR="00071E84" w:rsidRPr="00DC7B5C" w:rsidRDefault="00071E84" w:rsidP="0091731A">
            <w:pPr>
              <w:suppressAutoHyphens/>
              <w:snapToGrid w:val="0"/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DC7B5C">
              <w:rPr>
                <w:rFonts w:ascii="Times New Roman" w:hAnsi="Times New Roman"/>
                <w:sz w:val="20"/>
                <w:szCs w:val="20"/>
              </w:rPr>
              <w:t>экологические задачи;</w:t>
            </w:r>
          </w:p>
          <w:p w:rsidR="00071E84" w:rsidRPr="00DC7B5C" w:rsidRDefault="00071E84" w:rsidP="0091731A">
            <w:pPr>
              <w:suppressAutoHyphens/>
              <w:snapToGrid w:val="0"/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DC7B5C">
              <w:rPr>
                <w:rFonts w:ascii="Times New Roman" w:hAnsi="Times New Roman"/>
                <w:sz w:val="20"/>
                <w:szCs w:val="20"/>
              </w:rPr>
              <w:t>устный опрос;</w:t>
            </w:r>
          </w:p>
          <w:p w:rsidR="00071E84" w:rsidRPr="00DC7B5C" w:rsidRDefault="00071E84" w:rsidP="0091731A">
            <w:pPr>
              <w:suppressAutoHyphens/>
              <w:snapToGrid w:val="0"/>
              <w:spacing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DC7B5C">
              <w:rPr>
                <w:rFonts w:ascii="Times New Roman" w:hAnsi="Times New Roman"/>
                <w:sz w:val="20"/>
                <w:szCs w:val="20"/>
              </w:rPr>
              <w:t>тестовый контроль;</w:t>
            </w:r>
          </w:p>
          <w:p w:rsidR="00071E84" w:rsidRPr="00DC7B5C" w:rsidRDefault="00071E84" w:rsidP="0091731A">
            <w:pPr>
              <w:tabs>
                <w:tab w:val="num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дифференцированный зачет</w:t>
            </w:r>
          </w:p>
        </w:tc>
      </w:tr>
    </w:tbl>
    <w:p w:rsidR="00071E84" w:rsidRPr="00DC7B5C" w:rsidRDefault="00071E84" w:rsidP="00071E84">
      <w:pPr>
        <w:ind w:left="1353"/>
        <w:rPr>
          <w:rFonts w:ascii="Times New Roman" w:eastAsia="Times New Roman" w:hAnsi="Times New Roman" w:cs="Times New Roman"/>
          <w:sz w:val="20"/>
          <w:szCs w:val="20"/>
        </w:rPr>
      </w:pPr>
    </w:p>
    <w:p w:rsidR="00071E84" w:rsidRPr="00DC7B5C" w:rsidRDefault="00071E84" w:rsidP="00071E84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0"/>
          <w:szCs w:val="20"/>
          <w:highlight w:val="yellow"/>
          <w:lang w:bidi="en-US"/>
        </w:rPr>
      </w:pPr>
    </w:p>
    <w:p w:rsidR="00071E84" w:rsidRPr="00C36A0A" w:rsidRDefault="00071E84" w:rsidP="00FC0718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sectPr w:rsidR="00071E84" w:rsidRPr="00C36A0A" w:rsidSect="00230449"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8F3" w:rsidRDefault="005608F3" w:rsidP="005C3B21">
      <w:pPr>
        <w:spacing w:after="0" w:line="240" w:lineRule="auto"/>
      </w:pPr>
      <w:r>
        <w:separator/>
      </w:r>
    </w:p>
  </w:endnote>
  <w:endnote w:type="continuationSeparator" w:id="0">
    <w:p w:rsidR="005608F3" w:rsidRDefault="005608F3" w:rsidP="005C3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2448"/>
      <w:docPartObj>
        <w:docPartGallery w:val="Page Numbers (Bottom of Page)"/>
        <w:docPartUnique/>
      </w:docPartObj>
    </w:sdtPr>
    <w:sdtEndPr/>
    <w:sdtContent>
      <w:p w:rsidR="005A37EE" w:rsidRDefault="005A37EE" w:rsidP="0077030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06DE">
          <w:rPr>
            <w:noProof/>
          </w:rPr>
          <w:t>13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06DE" w:rsidRDefault="006206DE" w:rsidP="00762D5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206DE" w:rsidRDefault="006206DE" w:rsidP="00C633FB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06DE" w:rsidRDefault="006206DE" w:rsidP="00762D5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27</w:t>
    </w:r>
    <w:r>
      <w:rPr>
        <w:rStyle w:val="a7"/>
      </w:rPr>
      <w:fldChar w:fldCharType="end"/>
    </w:r>
  </w:p>
  <w:p w:rsidR="006206DE" w:rsidRDefault="006206DE" w:rsidP="00C633FB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6831575"/>
      <w:docPartObj>
        <w:docPartGallery w:val="Page Numbers (Bottom of Page)"/>
        <w:docPartUnique/>
      </w:docPartObj>
    </w:sdtPr>
    <w:sdtEndPr/>
    <w:sdtContent>
      <w:p w:rsidR="00071E84" w:rsidRDefault="00071E84" w:rsidP="0077030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06DE">
          <w:rPr>
            <w:noProof/>
          </w:rPr>
          <w:t>38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8F3" w:rsidRDefault="005608F3" w:rsidP="005C3B21">
      <w:pPr>
        <w:spacing w:after="0" w:line="240" w:lineRule="auto"/>
      </w:pPr>
      <w:r>
        <w:separator/>
      </w:r>
    </w:p>
  </w:footnote>
  <w:footnote w:type="continuationSeparator" w:id="0">
    <w:p w:rsidR="005608F3" w:rsidRDefault="005608F3" w:rsidP="005C3B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06DE" w:rsidRDefault="006206DE" w:rsidP="006B0458">
    <w:pPr>
      <w:pStyle w:val="af0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206DE" w:rsidRDefault="006206DE">
    <w:pPr>
      <w:pStyle w:val="af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11C0B"/>
    <w:multiLevelType w:val="hybridMultilevel"/>
    <w:tmpl w:val="18BE7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C67038"/>
    <w:multiLevelType w:val="hybridMultilevel"/>
    <w:tmpl w:val="C5D64E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E47B7B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3">
    <w:nsid w:val="13612870"/>
    <w:multiLevelType w:val="hybridMultilevel"/>
    <w:tmpl w:val="F080F9D0"/>
    <w:lvl w:ilvl="0" w:tplc="AF1A098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B524958"/>
    <w:multiLevelType w:val="hybridMultilevel"/>
    <w:tmpl w:val="B8CCEEDC"/>
    <w:lvl w:ilvl="0" w:tplc="29E23B3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443F14"/>
    <w:multiLevelType w:val="hybridMultilevel"/>
    <w:tmpl w:val="77DEF762"/>
    <w:lvl w:ilvl="0" w:tplc="9E0A701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F7E6596"/>
    <w:multiLevelType w:val="hybridMultilevel"/>
    <w:tmpl w:val="F996B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7E20B9"/>
    <w:multiLevelType w:val="hybridMultilevel"/>
    <w:tmpl w:val="0EB812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E803F3"/>
    <w:multiLevelType w:val="multilevel"/>
    <w:tmpl w:val="DC123C3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8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0">
    <w:nsid w:val="34874FAE"/>
    <w:multiLevelType w:val="hybridMultilevel"/>
    <w:tmpl w:val="22486C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42542A"/>
    <w:multiLevelType w:val="hybridMultilevel"/>
    <w:tmpl w:val="FCB07608"/>
    <w:lvl w:ilvl="0" w:tplc="51664F5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A234BD"/>
    <w:multiLevelType w:val="hybridMultilevel"/>
    <w:tmpl w:val="FDAC4024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B99123E"/>
    <w:multiLevelType w:val="hybridMultilevel"/>
    <w:tmpl w:val="2F52A28E"/>
    <w:lvl w:ilvl="0" w:tplc="C7DA7DE8">
      <w:start w:val="1"/>
      <w:numFmt w:val="decimal"/>
      <w:lvlText w:val="%1."/>
      <w:lvlJc w:val="center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3C246A6A"/>
    <w:multiLevelType w:val="hybridMultilevel"/>
    <w:tmpl w:val="58C4B02A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24464E"/>
    <w:multiLevelType w:val="hybridMultilevel"/>
    <w:tmpl w:val="9C06FF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E981561"/>
    <w:multiLevelType w:val="hybridMultilevel"/>
    <w:tmpl w:val="0382089A"/>
    <w:lvl w:ilvl="0" w:tplc="933C12D2">
      <w:start w:val="1"/>
      <w:numFmt w:val="bullet"/>
      <w:lvlText w:val=""/>
      <w:lvlJc w:val="left"/>
      <w:pPr>
        <w:ind w:left="670" w:hanging="360"/>
      </w:pPr>
      <w:rPr>
        <w:rFonts w:ascii="Symbol" w:hAnsi="Symbol" w:hint="default"/>
      </w:rPr>
    </w:lvl>
    <w:lvl w:ilvl="1" w:tplc="57B42ED6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1DC5286"/>
    <w:multiLevelType w:val="hybridMultilevel"/>
    <w:tmpl w:val="358A4796"/>
    <w:lvl w:ilvl="0" w:tplc="2FB80F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488E3D87"/>
    <w:multiLevelType w:val="hybridMultilevel"/>
    <w:tmpl w:val="58BCA20A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747559"/>
    <w:multiLevelType w:val="hybridMultilevel"/>
    <w:tmpl w:val="FD7E4EF4"/>
    <w:lvl w:ilvl="0" w:tplc="314A72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A7664D"/>
    <w:multiLevelType w:val="hybridMultilevel"/>
    <w:tmpl w:val="D750C914"/>
    <w:lvl w:ilvl="0" w:tplc="10DAD418">
      <w:start w:val="1"/>
      <w:numFmt w:val="bullet"/>
      <w:lvlText w:val=""/>
      <w:lvlJc w:val="left"/>
      <w:pPr>
        <w:ind w:left="333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765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837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9098" w:hanging="360"/>
      </w:pPr>
      <w:rPr>
        <w:rFonts w:ascii="Wingdings" w:hAnsi="Wingdings" w:hint="default"/>
      </w:rPr>
    </w:lvl>
  </w:abstractNum>
  <w:abstractNum w:abstractNumId="21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91128FA"/>
    <w:multiLevelType w:val="hybridMultilevel"/>
    <w:tmpl w:val="724E7CC8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E886104"/>
    <w:multiLevelType w:val="hybridMultilevel"/>
    <w:tmpl w:val="3BFA6C3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2826A93"/>
    <w:multiLevelType w:val="multilevel"/>
    <w:tmpl w:val="BFCCA23C"/>
    <w:lvl w:ilvl="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7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80" w:hanging="1800"/>
      </w:pPr>
      <w:rPr>
        <w:rFonts w:hint="default"/>
      </w:rPr>
    </w:lvl>
  </w:abstractNum>
  <w:abstractNum w:abstractNumId="25">
    <w:nsid w:val="638A00DC"/>
    <w:multiLevelType w:val="hybridMultilevel"/>
    <w:tmpl w:val="4C00F4CC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6977540"/>
    <w:multiLevelType w:val="hybridMultilevel"/>
    <w:tmpl w:val="BC7ED9C0"/>
    <w:lvl w:ilvl="0" w:tplc="10D050FE">
      <w:start w:val="1"/>
      <w:numFmt w:val="bullet"/>
      <w:lvlText w:val="-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7">
    <w:nsid w:val="66F934C2"/>
    <w:multiLevelType w:val="hybridMultilevel"/>
    <w:tmpl w:val="5F8E41EE"/>
    <w:lvl w:ilvl="0" w:tplc="3AA8A35A">
      <w:start w:val="1"/>
      <w:numFmt w:val="upperRoman"/>
      <w:lvlText w:val="%1."/>
      <w:lvlJc w:val="left"/>
      <w:pPr>
        <w:ind w:left="1503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28">
    <w:nsid w:val="69720197"/>
    <w:multiLevelType w:val="hybridMultilevel"/>
    <w:tmpl w:val="536823E8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2071E6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30">
    <w:nsid w:val="6C012D2B"/>
    <w:multiLevelType w:val="hybridMultilevel"/>
    <w:tmpl w:val="01C8D634"/>
    <w:lvl w:ilvl="0" w:tplc="0612262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CF07E76"/>
    <w:multiLevelType w:val="hybridMultilevel"/>
    <w:tmpl w:val="80165B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1732B71"/>
    <w:multiLevelType w:val="hybridMultilevel"/>
    <w:tmpl w:val="63985442"/>
    <w:lvl w:ilvl="0" w:tplc="714A82A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>
    <w:nsid w:val="76380707"/>
    <w:multiLevelType w:val="hybridMultilevel"/>
    <w:tmpl w:val="5FA6D8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B54FF3"/>
    <w:multiLevelType w:val="hybridMultilevel"/>
    <w:tmpl w:val="BBDECD1E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7FF43AF"/>
    <w:multiLevelType w:val="hybridMultilevel"/>
    <w:tmpl w:val="C1960B8E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6"/>
  </w:num>
  <w:num w:numId="3">
    <w:abstractNumId w:val="13"/>
  </w:num>
  <w:num w:numId="4">
    <w:abstractNumId w:val="15"/>
  </w:num>
  <w:num w:numId="5">
    <w:abstractNumId w:val="21"/>
  </w:num>
  <w:num w:numId="6">
    <w:abstractNumId w:val="4"/>
  </w:num>
  <w:num w:numId="7">
    <w:abstractNumId w:val="12"/>
  </w:num>
  <w:num w:numId="8">
    <w:abstractNumId w:val="35"/>
  </w:num>
  <w:num w:numId="9">
    <w:abstractNumId w:val="22"/>
  </w:num>
  <w:num w:numId="10">
    <w:abstractNumId w:val="10"/>
  </w:num>
  <w:num w:numId="11">
    <w:abstractNumId w:val="7"/>
  </w:num>
  <w:num w:numId="12">
    <w:abstractNumId w:val="31"/>
  </w:num>
  <w:num w:numId="13">
    <w:abstractNumId w:val="23"/>
  </w:num>
  <w:num w:numId="14">
    <w:abstractNumId w:val="24"/>
  </w:num>
  <w:num w:numId="15">
    <w:abstractNumId w:val="27"/>
  </w:num>
  <w:num w:numId="16">
    <w:abstractNumId w:val="29"/>
  </w:num>
  <w:num w:numId="17">
    <w:abstractNumId w:val="26"/>
  </w:num>
  <w:num w:numId="18">
    <w:abstractNumId w:val="33"/>
  </w:num>
  <w:num w:numId="19">
    <w:abstractNumId w:val="19"/>
  </w:num>
  <w:num w:numId="20">
    <w:abstractNumId w:val="3"/>
  </w:num>
  <w:num w:numId="21">
    <w:abstractNumId w:val="5"/>
  </w:num>
  <w:num w:numId="22">
    <w:abstractNumId w:val="11"/>
  </w:num>
  <w:num w:numId="23">
    <w:abstractNumId w:val="30"/>
  </w:num>
  <w:num w:numId="24">
    <w:abstractNumId w:val="20"/>
  </w:num>
  <w:num w:numId="25">
    <w:abstractNumId w:val="32"/>
  </w:num>
  <w:num w:numId="26">
    <w:abstractNumId w:val="9"/>
  </w:num>
  <w:num w:numId="27">
    <w:abstractNumId w:val="1"/>
  </w:num>
  <w:num w:numId="28">
    <w:abstractNumId w:val="25"/>
  </w:num>
  <w:num w:numId="29">
    <w:abstractNumId w:val="28"/>
  </w:num>
  <w:num w:numId="30">
    <w:abstractNumId w:val="18"/>
  </w:num>
  <w:num w:numId="31">
    <w:abstractNumId w:val="17"/>
  </w:num>
  <w:num w:numId="32">
    <w:abstractNumId w:val="34"/>
  </w:num>
  <w:num w:numId="33">
    <w:abstractNumId w:val="14"/>
  </w:num>
  <w:num w:numId="34">
    <w:abstractNumId w:val="8"/>
  </w:num>
  <w:num w:numId="35">
    <w:abstractNumId w:val="0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ADE"/>
    <w:rsid w:val="00011AE4"/>
    <w:rsid w:val="00013EFD"/>
    <w:rsid w:val="0002249A"/>
    <w:rsid w:val="0003418C"/>
    <w:rsid w:val="000573C7"/>
    <w:rsid w:val="000578D9"/>
    <w:rsid w:val="00071E84"/>
    <w:rsid w:val="000749B0"/>
    <w:rsid w:val="000B253C"/>
    <w:rsid w:val="000C5E60"/>
    <w:rsid w:val="000D5DF4"/>
    <w:rsid w:val="000E2E4C"/>
    <w:rsid w:val="00117437"/>
    <w:rsid w:val="0013293D"/>
    <w:rsid w:val="00132E9E"/>
    <w:rsid w:val="00153E4E"/>
    <w:rsid w:val="001639B4"/>
    <w:rsid w:val="00193EB0"/>
    <w:rsid w:val="00195EF1"/>
    <w:rsid w:val="001C3D4C"/>
    <w:rsid w:val="001D3FDC"/>
    <w:rsid w:val="001E2733"/>
    <w:rsid w:val="00230449"/>
    <w:rsid w:val="00276594"/>
    <w:rsid w:val="00297789"/>
    <w:rsid w:val="002D070D"/>
    <w:rsid w:val="002F6CE2"/>
    <w:rsid w:val="003037FF"/>
    <w:rsid w:val="00305CFA"/>
    <w:rsid w:val="00310B5A"/>
    <w:rsid w:val="00314A0D"/>
    <w:rsid w:val="00326058"/>
    <w:rsid w:val="003A09D5"/>
    <w:rsid w:val="003C4D0C"/>
    <w:rsid w:val="003D2B40"/>
    <w:rsid w:val="003D2C33"/>
    <w:rsid w:val="003E0D8E"/>
    <w:rsid w:val="00402C6D"/>
    <w:rsid w:val="00405A39"/>
    <w:rsid w:val="0040783D"/>
    <w:rsid w:val="004223BD"/>
    <w:rsid w:val="00423A55"/>
    <w:rsid w:val="004272BD"/>
    <w:rsid w:val="00472D16"/>
    <w:rsid w:val="00481ADE"/>
    <w:rsid w:val="00481D0D"/>
    <w:rsid w:val="004A4481"/>
    <w:rsid w:val="004B2839"/>
    <w:rsid w:val="004F422F"/>
    <w:rsid w:val="004F4FE0"/>
    <w:rsid w:val="0051288D"/>
    <w:rsid w:val="00542736"/>
    <w:rsid w:val="0054585D"/>
    <w:rsid w:val="005608F3"/>
    <w:rsid w:val="005639BF"/>
    <w:rsid w:val="0059100F"/>
    <w:rsid w:val="005A287A"/>
    <w:rsid w:val="005A37EE"/>
    <w:rsid w:val="005C3B21"/>
    <w:rsid w:val="005C5C74"/>
    <w:rsid w:val="005D17C5"/>
    <w:rsid w:val="005F254E"/>
    <w:rsid w:val="006035EB"/>
    <w:rsid w:val="006206DE"/>
    <w:rsid w:val="00660CFB"/>
    <w:rsid w:val="006707D3"/>
    <w:rsid w:val="00687116"/>
    <w:rsid w:val="00691F97"/>
    <w:rsid w:val="006A11DF"/>
    <w:rsid w:val="006E77FE"/>
    <w:rsid w:val="006F1F6C"/>
    <w:rsid w:val="007230CE"/>
    <w:rsid w:val="00770301"/>
    <w:rsid w:val="007C13A1"/>
    <w:rsid w:val="007D19BB"/>
    <w:rsid w:val="007D233A"/>
    <w:rsid w:val="007E730F"/>
    <w:rsid w:val="007F1544"/>
    <w:rsid w:val="007F7849"/>
    <w:rsid w:val="00800477"/>
    <w:rsid w:val="008115E7"/>
    <w:rsid w:val="00814077"/>
    <w:rsid w:val="0082548F"/>
    <w:rsid w:val="008704DC"/>
    <w:rsid w:val="00890408"/>
    <w:rsid w:val="008B18DD"/>
    <w:rsid w:val="008C6CBA"/>
    <w:rsid w:val="009159B7"/>
    <w:rsid w:val="00921787"/>
    <w:rsid w:val="0092780F"/>
    <w:rsid w:val="0094057B"/>
    <w:rsid w:val="009509AA"/>
    <w:rsid w:val="009722A0"/>
    <w:rsid w:val="00981436"/>
    <w:rsid w:val="00984929"/>
    <w:rsid w:val="00995479"/>
    <w:rsid w:val="00997B25"/>
    <w:rsid w:val="009D3065"/>
    <w:rsid w:val="009F2B9B"/>
    <w:rsid w:val="00A1464D"/>
    <w:rsid w:val="00A16E1B"/>
    <w:rsid w:val="00A377C2"/>
    <w:rsid w:val="00A514F1"/>
    <w:rsid w:val="00A6112A"/>
    <w:rsid w:val="00A963A4"/>
    <w:rsid w:val="00AA1909"/>
    <w:rsid w:val="00AF2618"/>
    <w:rsid w:val="00B03BE5"/>
    <w:rsid w:val="00B17903"/>
    <w:rsid w:val="00B3711F"/>
    <w:rsid w:val="00B524ED"/>
    <w:rsid w:val="00B84CF3"/>
    <w:rsid w:val="00BF018D"/>
    <w:rsid w:val="00C17B88"/>
    <w:rsid w:val="00C356EF"/>
    <w:rsid w:val="00C36A0A"/>
    <w:rsid w:val="00C628E0"/>
    <w:rsid w:val="00C8047D"/>
    <w:rsid w:val="00C849E7"/>
    <w:rsid w:val="00CD032C"/>
    <w:rsid w:val="00CD3151"/>
    <w:rsid w:val="00CE4CD1"/>
    <w:rsid w:val="00CF55E5"/>
    <w:rsid w:val="00D220B6"/>
    <w:rsid w:val="00D40599"/>
    <w:rsid w:val="00D4331A"/>
    <w:rsid w:val="00D4639C"/>
    <w:rsid w:val="00D63114"/>
    <w:rsid w:val="00D87BD6"/>
    <w:rsid w:val="00D918DC"/>
    <w:rsid w:val="00DF2DBB"/>
    <w:rsid w:val="00DF33F6"/>
    <w:rsid w:val="00DF6748"/>
    <w:rsid w:val="00E0574C"/>
    <w:rsid w:val="00E15259"/>
    <w:rsid w:val="00E170B2"/>
    <w:rsid w:val="00ED067A"/>
    <w:rsid w:val="00F0067E"/>
    <w:rsid w:val="00F439EE"/>
    <w:rsid w:val="00F53FD9"/>
    <w:rsid w:val="00F970BA"/>
    <w:rsid w:val="00FA6E24"/>
    <w:rsid w:val="00FC0718"/>
    <w:rsid w:val="00FC2E10"/>
    <w:rsid w:val="00FF3C58"/>
    <w:rsid w:val="00FF487A"/>
    <w:rsid w:val="00FF6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annotation subject" w:uiPriority="0"/>
    <w:lsdException w:name="Table Grid 1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A37E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481ADE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81ADE"/>
  </w:style>
  <w:style w:type="character" w:customStyle="1" w:styleId="10">
    <w:name w:val="Заголовок 1 Знак"/>
    <w:basedOn w:val="a0"/>
    <w:link w:val="1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  <w:rsid w:val="005C3B21"/>
  </w:style>
  <w:style w:type="paragraph" w:styleId="a8">
    <w:name w:val="Normal (Web)"/>
    <w:basedOn w:val="a"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qFormat/>
    <w:rsid w:val="005C3B21"/>
    <w:rPr>
      <w:b/>
      <w:bCs/>
    </w:rPr>
  </w:style>
  <w:style w:type="paragraph" w:styleId="aa">
    <w:name w:val="footnote text"/>
    <w:basedOn w:val="a"/>
    <w:link w:val="ab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5C3B21"/>
    <w:rPr>
      <w:vertAlign w:val="superscript"/>
    </w:rPr>
  </w:style>
  <w:style w:type="paragraph" w:styleId="24">
    <w:name w:val="Body Text 2"/>
    <w:basedOn w:val="a"/>
    <w:link w:val="25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"/>
    <w:link w:val="af1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"/>
    <w:link w:val="af3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"/>
    <w:link w:val="af5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aliases w:val="Обычный (Web)"/>
    <w:basedOn w:val="a"/>
    <w:uiPriority w:val="99"/>
    <w:qFormat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aliases w:val="Содержание. 2 уровень"/>
    <w:basedOn w:val="a"/>
    <w:link w:val="af8"/>
    <w:uiPriority w:val="99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9">
    <w:name w:val="Знак Знак Знак"/>
    <w:basedOn w:val="a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a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b">
    <w:name w:val="Table Grid"/>
    <w:basedOn w:val="a1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name w:val="Мой заголовок"/>
    <w:basedOn w:val="2"/>
    <w:link w:val="afd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e">
    <w:name w:val="TOC Heading"/>
    <w:basedOn w:val="1"/>
    <w:next w:val="a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semiHidden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d">
    <w:name w:val="Мой заголовок Знак"/>
    <w:basedOn w:val="20"/>
    <w:link w:val="afc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39"/>
    <w:unhideWhenUsed/>
    <w:rsid w:val="00B84CF3"/>
    <w:pPr>
      <w:spacing w:after="100"/>
      <w:ind w:left="220"/>
    </w:pPr>
  </w:style>
  <w:style w:type="paragraph" w:styleId="16">
    <w:name w:val="toc 1"/>
    <w:basedOn w:val="a"/>
    <w:next w:val="a"/>
    <w:autoRedefine/>
    <w:uiPriority w:val="39"/>
    <w:unhideWhenUsed/>
    <w:rsid w:val="00B84CF3"/>
    <w:pPr>
      <w:spacing w:after="100"/>
    </w:pPr>
  </w:style>
  <w:style w:type="character" w:styleId="aff">
    <w:name w:val="Hyperlink"/>
    <w:basedOn w:val="a0"/>
    <w:unhideWhenUsed/>
    <w:rsid w:val="00B84CF3"/>
    <w:rPr>
      <w:color w:val="0000FF" w:themeColor="hyperlink"/>
      <w:u w:val="single"/>
    </w:rPr>
  </w:style>
  <w:style w:type="character" w:styleId="aff0">
    <w:name w:val="FollowedHyperlink"/>
    <w:basedOn w:val="a0"/>
    <w:uiPriority w:val="99"/>
    <w:semiHidden/>
    <w:unhideWhenUsed/>
    <w:rsid w:val="005C5C74"/>
    <w:rPr>
      <w:color w:val="800080" w:themeColor="followedHyperlink"/>
      <w:u w:val="single"/>
    </w:rPr>
  </w:style>
  <w:style w:type="character" w:customStyle="1" w:styleId="af8">
    <w:name w:val="Абзац списка Знак"/>
    <w:aliases w:val="Содержание. 2 уровень Знак"/>
    <w:link w:val="af7"/>
    <w:uiPriority w:val="34"/>
    <w:qFormat/>
    <w:locked/>
    <w:rsid w:val="00405A39"/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5A37E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f1">
    <w:name w:val="No Spacing"/>
    <w:link w:val="aff2"/>
    <w:uiPriority w:val="1"/>
    <w:qFormat/>
    <w:rsid w:val="00997B2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ff2">
    <w:name w:val="Без интервала Знак"/>
    <w:link w:val="aff1"/>
    <w:uiPriority w:val="1"/>
    <w:locked/>
    <w:rsid w:val="00997B25"/>
    <w:rPr>
      <w:rFonts w:ascii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071E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f3">
    <w:name w:val="annotation reference"/>
    <w:basedOn w:val="a0"/>
    <w:semiHidden/>
    <w:rsid w:val="006206DE"/>
    <w:rPr>
      <w:sz w:val="16"/>
      <w:szCs w:val="16"/>
    </w:rPr>
  </w:style>
  <w:style w:type="paragraph" w:styleId="aff4">
    <w:name w:val="annotation text"/>
    <w:basedOn w:val="a"/>
    <w:link w:val="aff5"/>
    <w:semiHidden/>
    <w:rsid w:val="006206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5">
    <w:name w:val="Текст примечания Знак"/>
    <w:basedOn w:val="a0"/>
    <w:link w:val="aff4"/>
    <w:semiHidden/>
    <w:rsid w:val="006206DE"/>
    <w:rPr>
      <w:rFonts w:ascii="Times New Roman" w:eastAsia="Times New Roman" w:hAnsi="Times New Roman" w:cs="Times New Roman"/>
      <w:sz w:val="20"/>
      <w:szCs w:val="20"/>
    </w:rPr>
  </w:style>
  <w:style w:type="paragraph" w:styleId="aff6">
    <w:name w:val="annotation subject"/>
    <w:basedOn w:val="aff4"/>
    <w:next w:val="aff4"/>
    <w:link w:val="aff7"/>
    <w:semiHidden/>
    <w:rsid w:val="006206DE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6206DE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lack121">
    <w:name w:val="black121"/>
    <w:basedOn w:val="a0"/>
    <w:rsid w:val="006206DE"/>
    <w:rPr>
      <w:rFonts w:ascii="Times New Roman" w:hAnsi="Times New Roman" w:cs="Times New Roman"/>
      <w:b/>
      <w:bCs/>
      <w:color w:val="000000"/>
      <w:sz w:val="28"/>
      <w:szCs w:val="28"/>
    </w:rPr>
  </w:style>
  <w:style w:type="paragraph" w:customStyle="1" w:styleId="Default">
    <w:name w:val="Default"/>
    <w:rsid w:val="006206D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17">
    <w:name w:val="заголовок 1"/>
    <w:basedOn w:val="a"/>
    <w:next w:val="a"/>
    <w:rsid w:val="006206DE"/>
    <w:pPr>
      <w:keepNext/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</w:rPr>
  </w:style>
  <w:style w:type="character" w:styleId="aff8">
    <w:name w:val="Emphasis"/>
    <w:basedOn w:val="a0"/>
    <w:uiPriority w:val="20"/>
    <w:qFormat/>
    <w:rsid w:val="006206DE"/>
    <w:rPr>
      <w:i/>
      <w:iCs/>
    </w:rPr>
  </w:style>
  <w:style w:type="character" w:customStyle="1" w:styleId="apple-converted-space">
    <w:name w:val="apple-converted-space"/>
    <w:basedOn w:val="a0"/>
    <w:rsid w:val="006206DE"/>
  </w:style>
  <w:style w:type="paragraph" w:customStyle="1" w:styleId="default0">
    <w:name w:val="default"/>
    <w:basedOn w:val="a"/>
    <w:rsid w:val="00620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f9">
    <w:name w:val="caption"/>
    <w:basedOn w:val="a"/>
    <w:next w:val="a"/>
    <w:uiPriority w:val="99"/>
    <w:qFormat/>
    <w:rsid w:val="006206DE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annotation subject" w:uiPriority="0"/>
    <w:lsdException w:name="Table Grid 1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A37E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481ADE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81ADE"/>
  </w:style>
  <w:style w:type="character" w:customStyle="1" w:styleId="10">
    <w:name w:val="Заголовок 1 Знак"/>
    <w:basedOn w:val="a0"/>
    <w:link w:val="1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  <w:rsid w:val="005C3B21"/>
  </w:style>
  <w:style w:type="paragraph" w:styleId="a8">
    <w:name w:val="Normal (Web)"/>
    <w:basedOn w:val="a"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qFormat/>
    <w:rsid w:val="005C3B21"/>
    <w:rPr>
      <w:b/>
      <w:bCs/>
    </w:rPr>
  </w:style>
  <w:style w:type="paragraph" w:styleId="aa">
    <w:name w:val="footnote text"/>
    <w:basedOn w:val="a"/>
    <w:link w:val="ab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5C3B21"/>
    <w:rPr>
      <w:vertAlign w:val="superscript"/>
    </w:rPr>
  </w:style>
  <w:style w:type="paragraph" w:styleId="24">
    <w:name w:val="Body Text 2"/>
    <w:basedOn w:val="a"/>
    <w:link w:val="25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"/>
    <w:link w:val="af1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"/>
    <w:link w:val="af3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"/>
    <w:link w:val="af5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aliases w:val="Обычный (Web)"/>
    <w:basedOn w:val="a"/>
    <w:uiPriority w:val="99"/>
    <w:qFormat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aliases w:val="Содержание. 2 уровень"/>
    <w:basedOn w:val="a"/>
    <w:link w:val="af8"/>
    <w:uiPriority w:val="99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9">
    <w:name w:val="Знак Знак Знак"/>
    <w:basedOn w:val="a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a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b">
    <w:name w:val="Table Grid"/>
    <w:basedOn w:val="a1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name w:val="Мой заголовок"/>
    <w:basedOn w:val="2"/>
    <w:link w:val="afd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e">
    <w:name w:val="TOC Heading"/>
    <w:basedOn w:val="1"/>
    <w:next w:val="a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semiHidden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d">
    <w:name w:val="Мой заголовок Знак"/>
    <w:basedOn w:val="20"/>
    <w:link w:val="afc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39"/>
    <w:unhideWhenUsed/>
    <w:rsid w:val="00B84CF3"/>
    <w:pPr>
      <w:spacing w:after="100"/>
      <w:ind w:left="220"/>
    </w:pPr>
  </w:style>
  <w:style w:type="paragraph" w:styleId="16">
    <w:name w:val="toc 1"/>
    <w:basedOn w:val="a"/>
    <w:next w:val="a"/>
    <w:autoRedefine/>
    <w:uiPriority w:val="39"/>
    <w:unhideWhenUsed/>
    <w:rsid w:val="00B84CF3"/>
    <w:pPr>
      <w:spacing w:after="100"/>
    </w:pPr>
  </w:style>
  <w:style w:type="character" w:styleId="aff">
    <w:name w:val="Hyperlink"/>
    <w:basedOn w:val="a0"/>
    <w:unhideWhenUsed/>
    <w:rsid w:val="00B84CF3"/>
    <w:rPr>
      <w:color w:val="0000FF" w:themeColor="hyperlink"/>
      <w:u w:val="single"/>
    </w:rPr>
  </w:style>
  <w:style w:type="character" w:styleId="aff0">
    <w:name w:val="FollowedHyperlink"/>
    <w:basedOn w:val="a0"/>
    <w:uiPriority w:val="99"/>
    <w:semiHidden/>
    <w:unhideWhenUsed/>
    <w:rsid w:val="005C5C74"/>
    <w:rPr>
      <w:color w:val="800080" w:themeColor="followedHyperlink"/>
      <w:u w:val="single"/>
    </w:rPr>
  </w:style>
  <w:style w:type="character" w:customStyle="1" w:styleId="af8">
    <w:name w:val="Абзац списка Знак"/>
    <w:aliases w:val="Содержание. 2 уровень Знак"/>
    <w:link w:val="af7"/>
    <w:uiPriority w:val="34"/>
    <w:qFormat/>
    <w:locked/>
    <w:rsid w:val="00405A39"/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5A37E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f1">
    <w:name w:val="No Spacing"/>
    <w:link w:val="aff2"/>
    <w:uiPriority w:val="1"/>
    <w:qFormat/>
    <w:rsid w:val="00997B2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ff2">
    <w:name w:val="Без интервала Знак"/>
    <w:link w:val="aff1"/>
    <w:uiPriority w:val="1"/>
    <w:locked/>
    <w:rsid w:val="00997B25"/>
    <w:rPr>
      <w:rFonts w:ascii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071E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f3">
    <w:name w:val="annotation reference"/>
    <w:basedOn w:val="a0"/>
    <w:semiHidden/>
    <w:rsid w:val="006206DE"/>
    <w:rPr>
      <w:sz w:val="16"/>
      <w:szCs w:val="16"/>
    </w:rPr>
  </w:style>
  <w:style w:type="paragraph" w:styleId="aff4">
    <w:name w:val="annotation text"/>
    <w:basedOn w:val="a"/>
    <w:link w:val="aff5"/>
    <w:semiHidden/>
    <w:rsid w:val="006206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5">
    <w:name w:val="Текст примечания Знак"/>
    <w:basedOn w:val="a0"/>
    <w:link w:val="aff4"/>
    <w:semiHidden/>
    <w:rsid w:val="006206DE"/>
    <w:rPr>
      <w:rFonts w:ascii="Times New Roman" w:eastAsia="Times New Roman" w:hAnsi="Times New Roman" w:cs="Times New Roman"/>
      <w:sz w:val="20"/>
      <w:szCs w:val="20"/>
    </w:rPr>
  </w:style>
  <w:style w:type="paragraph" w:styleId="aff6">
    <w:name w:val="annotation subject"/>
    <w:basedOn w:val="aff4"/>
    <w:next w:val="aff4"/>
    <w:link w:val="aff7"/>
    <w:semiHidden/>
    <w:rsid w:val="006206DE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6206DE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lack121">
    <w:name w:val="black121"/>
    <w:basedOn w:val="a0"/>
    <w:rsid w:val="006206DE"/>
    <w:rPr>
      <w:rFonts w:ascii="Times New Roman" w:hAnsi="Times New Roman" w:cs="Times New Roman"/>
      <w:b/>
      <w:bCs/>
      <w:color w:val="000000"/>
      <w:sz w:val="28"/>
      <w:szCs w:val="28"/>
    </w:rPr>
  </w:style>
  <w:style w:type="paragraph" w:customStyle="1" w:styleId="Default">
    <w:name w:val="Default"/>
    <w:rsid w:val="006206D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customStyle="1" w:styleId="17">
    <w:name w:val="заголовок 1"/>
    <w:basedOn w:val="a"/>
    <w:next w:val="a"/>
    <w:rsid w:val="006206DE"/>
    <w:pPr>
      <w:keepNext/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</w:rPr>
  </w:style>
  <w:style w:type="character" w:styleId="aff8">
    <w:name w:val="Emphasis"/>
    <w:basedOn w:val="a0"/>
    <w:uiPriority w:val="20"/>
    <w:qFormat/>
    <w:rsid w:val="006206DE"/>
    <w:rPr>
      <w:i/>
      <w:iCs/>
    </w:rPr>
  </w:style>
  <w:style w:type="character" w:customStyle="1" w:styleId="apple-converted-space">
    <w:name w:val="apple-converted-space"/>
    <w:basedOn w:val="a0"/>
    <w:rsid w:val="006206DE"/>
  </w:style>
  <w:style w:type="paragraph" w:customStyle="1" w:styleId="default0">
    <w:name w:val="default"/>
    <w:basedOn w:val="a"/>
    <w:rsid w:val="00620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f9">
    <w:name w:val="caption"/>
    <w:basedOn w:val="a"/>
    <w:next w:val="a"/>
    <w:uiPriority w:val="99"/>
    <w:qFormat/>
    <w:rsid w:val="006206DE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1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0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508669">
                  <w:marLeft w:val="0"/>
                  <w:marRight w:val="0"/>
                  <w:marTop w:val="255"/>
                  <w:marBottom w:val="25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0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313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2935080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76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8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3340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566402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061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8191378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68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6241210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10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7429946">
                  <w:marLeft w:val="0"/>
                  <w:marRight w:val="0"/>
                  <w:marTop w:val="255"/>
                  <w:marBottom w:val="25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171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32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729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705109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369327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791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5049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4064008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2880545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1930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748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15197">
                  <w:marLeft w:val="0"/>
                  <w:marRight w:val="0"/>
                  <w:marTop w:val="0"/>
                  <w:marBottom w:val="12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460040">
                  <w:marLeft w:val="0"/>
                  <w:marRight w:val="0"/>
                  <w:marTop w:val="255"/>
                  <w:marBottom w:val="25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274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36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96066584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98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74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902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39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79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08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041777">
              <w:marLeft w:val="0"/>
              <w:marRight w:val="0"/>
              <w:marTop w:val="0"/>
              <w:marBottom w:val="25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94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4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4425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1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42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metod-kopilka.ru" TargetMode="External"/><Relationship Id="rId18" Type="http://schemas.openxmlformats.org/officeDocument/2006/relationships/hyperlink" Target="http://znanium.com/catalog/product/916208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yperlink" Target="http://www.jgk.ucoz.r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hyperlink" Target="http://www.alleng.ru" TargetMode="External"/><Relationship Id="rId10" Type="http://schemas.openxmlformats.org/officeDocument/2006/relationships/header" Target="header1.xml"/><Relationship Id="rId19" Type="http://schemas.openxmlformats.org/officeDocument/2006/relationships/hyperlink" Target="http://znanium.com/bookread2.php?book=977193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www.klyaksa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0E5B0-7AAE-417B-AD58-59E1AEB54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48</Pages>
  <Words>10486</Words>
  <Characters>59775</Characters>
  <Application>Microsoft Office Word</Application>
  <DocSecurity>0</DocSecurity>
  <Lines>498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User-33</dc:creator>
  <cp:lastModifiedBy>User</cp:lastModifiedBy>
  <cp:revision>48</cp:revision>
  <cp:lastPrinted>2021-10-14T03:31:00Z</cp:lastPrinted>
  <dcterms:created xsi:type="dcterms:W3CDTF">2018-01-22T13:58:00Z</dcterms:created>
  <dcterms:modified xsi:type="dcterms:W3CDTF">2023-03-16T12:33:00Z</dcterms:modified>
</cp:coreProperties>
</file>